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230" w:rsidRPr="007F4230" w:rsidRDefault="007F4230" w:rsidP="007F4230">
      <w:pPr>
        <w:spacing w:after="200" w:line="276" w:lineRule="auto"/>
        <w:rPr>
          <w:rFonts w:ascii="Cambria" w:eastAsia="Times New Roman" w:hAnsi="Cambria" w:cs="Times New Roman"/>
          <w:sz w:val="20"/>
          <w:szCs w:val="20"/>
          <w:lang w:eastAsia="es-PA"/>
        </w:rPr>
      </w:pPr>
      <w:r w:rsidRPr="007F4230">
        <w:rPr>
          <w:rFonts w:ascii="Cambria" w:eastAsia="Times New Roman" w:hAnsi="Cambria" w:cs="Times New Roman"/>
          <w:b/>
          <w:sz w:val="20"/>
          <w:szCs w:val="20"/>
          <w:lang w:eastAsia="es-PA"/>
        </w:rPr>
        <w:t>LISTAS GUÍA PARA LA EVALUACIÓN DE PROTOCOLOS DE ESTUDIOS POST-AUTORIZACIÓN Y OTROS ESTUDIOS EPIDEMIOLÓGICOS</w:t>
      </w:r>
    </w:p>
    <w:p w:rsidR="007F4230" w:rsidRPr="007F4230" w:rsidRDefault="007F4230" w:rsidP="007F4230">
      <w:pPr>
        <w:spacing w:after="200" w:line="276" w:lineRule="auto"/>
        <w:rPr>
          <w:rFonts w:ascii="Cambria" w:eastAsia="Times New Roman" w:hAnsi="Cambria" w:cs="Times New Roman"/>
          <w:b/>
          <w:sz w:val="20"/>
          <w:szCs w:val="20"/>
          <w:lang w:eastAsia="es-PA"/>
        </w:rPr>
      </w:pPr>
    </w:p>
    <w:p w:rsidR="007F4230" w:rsidRPr="007F4230" w:rsidRDefault="007F4230" w:rsidP="007F4230">
      <w:pPr>
        <w:numPr>
          <w:ilvl w:val="0"/>
          <w:numId w:val="34"/>
        </w:numPr>
        <w:spacing w:after="200" w:line="276" w:lineRule="auto"/>
        <w:contextualSpacing/>
        <w:rPr>
          <w:rFonts w:ascii="Cambria" w:eastAsia="Times New Roman" w:hAnsi="Cambria" w:cs="Times New Roman"/>
          <w:b/>
          <w:i/>
          <w:sz w:val="20"/>
          <w:szCs w:val="20"/>
          <w:lang w:eastAsia="es-PA"/>
        </w:rPr>
      </w:pPr>
      <w:r w:rsidRPr="007F4230">
        <w:rPr>
          <w:rFonts w:ascii="Cambria" w:eastAsia="Times New Roman" w:hAnsi="Cambria" w:cs="Times New Roman"/>
          <w:b/>
          <w:i/>
          <w:sz w:val="20"/>
          <w:szCs w:val="20"/>
          <w:lang w:eastAsia="es-PA"/>
        </w:rPr>
        <w:t>Datos Administrativos</w:t>
      </w:r>
    </w:p>
    <w:tbl>
      <w:tblPr>
        <w:tblStyle w:val="Tablaconcuadrcula11"/>
        <w:tblW w:w="9206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048"/>
        <w:gridCol w:w="7158"/>
      </w:tblGrid>
      <w:tr w:rsidR="007F4230" w:rsidRPr="007F4230" w:rsidTr="007F4230">
        <w:trPr>
          <w:trHeight w:val="854"/>
        </w:trPr>
        <w:tc>
          <w:tcPr>
            <w:tcW w:w="2048" w:type="dxa"/>
          </w:tcPr>
          <w:p w:rsidR="007F4230" w:rsidRPr="007F4230" w:rsidRDefault="007F4230" w:rsidP="007F4230">
            <w:pPr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t>Título del Estudio</w:t>
            </w:r>
          </w:p>
        </w:tc>
        <w:tc>
          <w:tcPr>
            <w:tcW w:w="7158" w:type="dxa"/>
          </w:tcPr>
          <w:p w:rsidR="007F4230" w:rsidRPr="007F4230" w:rsidRDefault="007F4230" w:rsidP="007F4230">
            <w:pPr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7F4230" w:rsidRPr="007F4230" w:rsidTr="007F4230">
        <w:trPr>
          <w:trHeight w:val="216"/>
        </w:trPr>
        <w:tc>
          <w:tcPr>
            <w:tcW w:w="2048" w:type="dxa"/>
          </w:tcPr>
          <w:p w:rsidR="007F4230" w:rsidRPr="007F4230" w:rsidRDefault="007F4230" w:rsidP="007F4230">
            <w:pPr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t>Código protocolo</w:t>
            </w:r>
          </w:p>
        </w:tc>
        <w:tc>
          <w:tcPr>
            <w:tcW w:w="7158" w:type="dxa"/>
          </w:tcPr>
          <w:p w:rsidR="007F4230" w:rsidRPr="007F4230" w:rsidRDefault="007F4230" w:rsidP="007F423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7F4230" w:rsidRPr="007F4230" w:rsidTr="007F4230">
        <w:trPr>
          <w:trHeight w:val="216"/>
        </w:trPr>
        <w:tc>
          <w:tcPr>
            <w:tcW w:w="2048" w:type="dxa"/>
          </w:tcPr>
          <w:p w:rsidR="007F4230" w:rsidRPr="007F4230" w:rsidRDefault="007F4230" w:rsidP="007F4230">
            <w:pPr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t>Promotor / CRO/S.C</w:t>
            </w:r>
          </w:p>
        </w:tc>
        <w:tc>
          <w:tcPr>
            <w:tcW w:w="7158" w:type="dxa"/>
          </w:tcPr>
          <w:p w:rsidR="007F4230" w:rsidRPr="007F4230" w:rsidRDefault="007F4230" w:rsidP="007F423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7F4230" w:rsidRPr="007F4230" w:rsidTr="007F4230">
        <w:trPr>
          <w:trHeight w:val="216"/>
        </w:trPr>
        <w:tc>
          <w:tcPr>
            <w:tcW w:w="2048" w:type="dxa"/>
            <w:vMerge w:val="restart"/>
          </w:tcPr>
          <w:p w:rsidR="007F4230" w:rsidRPr="007F4230" w:rsidRDefault="007F4230" w:rsidP="007F4230">
            <w:pPr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t>Medicamento Investigado</w:t>
            </w:r>
          </w:p>
        </w:tc>
        <w:tc>
          <w:tcPr>
            <w:tcW w:w="7158" w:type="dxa"/>
          </w:tcPr>
          <w:p w:rsidR="007F4230" w:rsidRPr="007F4230" w:rsidRDefault="007F4230" w:rsidP="007F4230">
            <w:pPr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t>Pauta (dosis/vía de administración)_____________________________________________</w:t>
            </w:r>
          </w:p>
        </w:tc>
      </w:tr>
      <w:tr w:rsidR="007F4230" w:rsidRPr="007F4230" w:rsidTr="007F4230">
        <w:trPr>
          <w:trHeight w:val="119"/>
        </w:trPr>
        <w:tc>
          <w:tcPr>
            <w:tcW w:w="2048" w:type="dxa"/>
            <w:vMerge/>
          </w:tcPr>
          <w:p w:rsidR="007F4230" w:rsidRPr="007F4230" w:rsidRDefault="007F4230" w:rsidP="007F423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7158" w:type="dxa"/>
          </w:tcPr>
          <w:p w:rsidR="007F4230" w:rsidRPr="007F4230" w:rsidRDefault="007F4230" w:rsidP="007F4230">
            <w:pPr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t>Duración del tratamiento _____________________________________________________</w:t>
            </w:r>
          </w:p>
        </w:tc>
      </w:tr>
      <w:tr w:rsidR="007F4230" w:rsidRPr="007F4230" w:rsidTr="007F4230">
        <w:trPr>
          <w:trHeight w:val="216"/>
        </w:trPr>
        <w:tc>
          <w:tcPr>
            <w:tcW w:w="2048" w:type="dxa"/>
          </w:tcPr>
          <w:p w:rsidR="007F4230" w:rsidRPr="007F4230" w:rsidRDefault="007F4230" w:rsidP="007F4230">
            <w:pPr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t>Medicamento control</w:t>
            </w:r>
          </w:p>
        </w:tc>
        <w:tc>
          <w:tcPr>
            <w:tcW w:w="7158" w:type="dxa"/>
          </w:tcPr>
          <w:p w:rsidR="007F4230" w:rsidRPr="007F4230" w:rsidRDefault="007F4230" w:rsidP="007F4230">
            <w:pPr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t>__________________________________________________              ___Sin Grupo Control</w:t>
            </w:r>
          </w:p>
        </w:tc>
      </w:tr>
      <w:tr w:rsidR="007F4230" w:rsidRPr="007F4230" w:rsidTr="007F4230">
        <w:trPr>
          <w:trHeight w:val="338"/>
        </w:trPr>
        <w:tc>
          <w:tcPr>
            <w:tcW w:w="2048" w:type="dxa"/>
          </w:tcPr>
          <w:p w:rsidR="007F4230" w:rsidRPr="007F4230" w:rsidRDefault="007F4230" w:rsidP="007F4230">
            <w:pPr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t>Enfermedad de Estudio</w:t>
            </w:r>
          </w:p>
        </w:tc>
        <w:tc>
          <w:tcPr>
            <w:tcW w:w="7158" w:type="dxa"/>
          </w:tcPr>
          <w:p w:rsidR="007F4230" w:rsidRPr="007F4230" w:rsidRDefault="007F4230" w:rsidP="007F423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</w:tbl>
    <w:p w:rsidR="007F4230" w:rsidRPr="007F4230" w:rsidRDefault="007F4230" w:rsidP="007F4230">
      <w:pPr>
        <w:spacing w:after="200" w:line="276" w:lineRule="auto"/>
        <w:rPr>
          <w:rFonts w:ascii="Cambria" w:eastAsia="Times New Roman" w:hAnsi="Cambria" w:cs="Times New Roman"/>
          <w:sz w:val="20"/>
          <w:szCs w:val="20"/>
          <w:lang w:eastAsia="es-PA"/>
        </w:rPr>
      </w:pPr>
    </w:p>
    <w:tbl>
      <w:tblPr>
        <w:tblStyle w:val="Tablaconcuadrcula11"/>
        <w:tblW w:w="9216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ook w:val="04A0" w:firstRow="1" w:lastRow="0" w:firstColumn="1" w:lastColumn="0" w:noHBand="0" w:noVBand="1"/>
      </w:tblPr>
      <w:tblGrid>
        <w:gridCol w:w="1489"/>
        <w:gridCol w:w="7727"/>
      </w:tblGrid>
      <w:tr w:rsidR="007F4230" w:rsidRPr="007F4230" w:rsidTr="007F4230">
        <w:trPr>
          <w:trHeight w:val="229"/>
        </w:trPr>
        <w:tc>
          <w:tcPr>
            <w:tcW w:w="1489" w:type="dxa"/>
          </w:tcPr>
          <w:p w:rsidR="007F4230" w:rsidRPr="007F4230" w:rsidRDefault="007F4230" w:rsidP="007F4230">
            <w:pPr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t>CEIC</w:t>
            </w:r>
          </w:p>
        </w:tc>
        <w:tc>
          <w:tcPr>
            <w:tcW w:w="7727" w:type="dxa"/>
          </w:tcPr>
          <w:p w:rsidR="007F4230" w:rsidRPr="007F4230" w:rsidRDefault="007F4230" w:rsidP="007F423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7F4230" w:rsidRPr="007F4230" w:rsidTr="007F4230">
        <w:trPr>
          <w:trHeight w:val="1123"/>
        </w:trPr>
        <w:tc>
          <w:tcPr>
            <w:tcW w:w="1489" w:type="dxa"/>
          </w:tcPr>
          <w:p w:rsidR="007F4230" w:rsidRPr="007F4230" w:rsidRDefault="007F4230" w:rsidP="007F4230">
            <w:pPr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t>CEIC Implicados en la CM</w:t>
            </w:r>
          </w:p>
        </w:tc>
        <w:tc>
          <w:tcPr>
            <w:tcW w:w="7727" w:type="dxa"/>
          </w:tcPr>
          <w:p w:rsidR="007F4230" w:rsidRPr="007F4230" w:rsidRDefault="007F4230" w:rsidP="007F4230">
            <w:pPr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t>1._______________________________________________________________________.</w:t>
            </w:r>
          </w:p>
          <w:p w:rsidR="007F4230" w:rsidRPr="007F4230" w:rsidRDefault="007F4230" w:rsidP="007F4230">
            <w:pPr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t>2._______________________________________________________________________.</w:t>
            </w:r>
          </w:p>
          <w:p w:rsidR="007F4230" w:rsidRPr="007F4230" w:rsidRDefault="007F4230" w:rsidP="007F4230">
            <w:pPr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t>3._______________________________________________________________________.</w:t>
            </w:r>
          </w:p>
          <w:p w:rsidR="007F4230" w:rsidRPr="007F4230" w:rsidRDefault="007F4230" w:rsidP="007F4230">
            <w:pPr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t>4._______________________________________________________________________.</w:t>
            </w:r>
          </w:p>
          <w:p w:rsidR="007F4230" w:rsidRPr="007F4230" w:rsidRDefault="007F4230" w:rsidP="007F4230">
            <w:pPr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t>5._______________________________________________________________________.</w:t>
            </w:r>
          </w:p>
        </w:tc>
      </w:tr>
      <w:tr w:rsidR="007F4230" w:rsidRPr="007F4230" w:rsidTr="007F4230">
        <w:trPr>
          <w:trHeight w:val="447"/>
        </w:trPr>
        <w:tc>
          <w:tcPr>
            <w:tcW w:w="1489" w:type="dxa"/>
          </w:tcPr>
          <w:p w:rsidR="007F4230" w:rsidRPr="007F4230" w:rsidRDefault="007F4230" w:rsidP="007F4230">
            <w:pPr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t xml:space="preserve">Investigadores Principales </w:t>
            </w:r>
          </w:p>
        </w:tc>
        <w:tc>
          <w:tcPr>
            <w:tcW w:w="7727" w:type="dxa"/>
          </w:tcPr>
          <w:p w:rsidR="007F4230" w:rsidRPr="007F4230" w:rsidRDefault="007F4230" w:rsidP="007F4230">
            <w:pPr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t>_________________________________________________________________________</w:t>
            </w:r>
          </w:p>
          <w:p w:rsidR="007F4230" w:rsidRPr="007F4230" w:rsidRDefault="007F4230" w:rsidP="007F4230">
            <w:pPr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t>_________________________________________________________________________.</w:t>
            </w:r>
          </w:p>
        </w:tc>
      </w:tr>
      <w:tr w:rsidR="007F4230" w:rsidRPr="007F4230" w:rsidTr="007F4230">
        <w:trPr>
          <w:trHeight w:val="459"/>
        </w:trPr>
        <w:tc>
          <w:tcPr>
            <w:tcW w:w="1489" w:type="dxa"/>
          </w:tcPr>
          <w:p w:rsidR="007F4230" w:rsidRPr="007F4230" w:rsidRDefault="007F4230" w:rsidP="007F4230">
            <w:pPr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t>Colaboradores</w:t>
            </w:r>
          </w:p>
        </w:tc>
        <w:tc>
          <w:tcPr>
            <w:tcW w:w="7727" w:type="dxa"/>
          </w:tcPr>
          <w:p w:rsidR="007F4230" w:rsidRPr="007F4230" w:rsidRDefault="007F4230" w:rsidP="007F4230">
            <w:pPr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t>_________________________________________________________________________.</w:t>
            </w:r>
          </w:p>
          <w:p w:rsidR="007F4230" w:rsidRPr="007F4230" w:rsidRDefault="007F4230" w:rsidP="007F4230">
            <w:pPr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t>_________________________________________________________________________.</w:t>
            </w:r>
          </w:p>
        </w:tc>
      </w:tr>
      <w:tr w:rsidR="007F4230" w:rsidRPr="007F4230" w:rsidTr="007F4230">
        <w:trPr>
          <w:trHeight w:val="229"/>
        </w:trPr>
        <w:tc>
          <w:tcPr>
            <w:tcW w:w="1489" w:type="dxa"/>
          </w:tcPr>
          <w:p w:rsidR="007F4230" w:rsidRPr="007F4230" w:rsidRDefault="007F4230" w:rsidP="007F4230">
            <w:pPr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t>Servicio</w:t>
            </w:r>
          </w:p>
        </w:tc>
        <w:tc>
          <w:tcPr>
            <w:tcW w:w="7727" w:type="dxa"/>
          </w:tcPr>
          <w:p w:rsidR="007F4230" w:rsidRPr="007F4230" w:rsidRDefault="007F4230" w:rsidP="007F4230">
            <w:pPr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  <w:r w:rsidRPr="007F4230">
              <w:rPr>
                <w:rFonts w:ascii="Cambria" w:hAnsi="Cambria" w:cs="Times New Roman"/>
                <w:sz w:val="20"/>
                <w:szCs w:val="20"/>
              </w:rPr>
              <w:t xml:space="preserve">  Atención Especializada                         </w:t>
            </w: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  <w:r w:rsidRPr="007F4230">
              <w:rPr>
                <w:rFonts w:ascii="Cambria" w:hAnsi="Cambria" w:cs="Times New Roman"/>
                <w:sz w:val="20"/>
                <w:szCs w:val="20"/>
              </w:rPr>
              <w:t>Atención Primaria</w:t>
            </w:r>
          </w:p>
        </w:tc>
      </w:tr>
      <w:tr w:rsidR="007F4230" w:rsidRPr="007F4230" w:rsidTr="007F4230">
        <w:trPr>
          <w:trHeight w:val="218"/>
        </w:trPr>
        <w:tc>
          <w:tcPr>
            <w:tcW w:w="1489" w:type="dxa"/>
          </w:tcPr>
          <w:p w:rsidR="007F4230" w:rsidRPr="007F4230" w:rsidRDefault="007F4230" w:rsidP="007F4230">
            <w:pPr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t>Centro/s</w:t>
            </w:r>
          </w:p>
        </w:tc>
        <w:tc>
          <w:tcPr>
            <w:tcW w:w="7727" w:type="dxa"/>
          </w:tcPr>
          <w:p w:rsidR="007F4230" w:rsidRPr="007F4230" w:rsidRDefault="007F4230" w:rsidP="007F423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7F4230" w:rsidRPr="007F4230" w:rsidTr="007F4230">
        <w:trPr>
          <w:trHeight w:val="687"/>
        </w:trPr>
        <w:tc>
          <w:tcPr>
            <w:tcW w:w="1489" w:type="dxa"/>
          </w:tcPr>
          <w:p w:rsidR="007F4230" w:rsidRPr="007F4230" w:rsidRDefault="007F4230" w:rsidP="007F4230">
            <w:pPr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t xml:space="preserve">Nº de pacientes previstos </w:t>
            </w:r>
          </w:p>
        </w:tc>
        <w:tc>
          <w:tcPr>
            <w:tcW w:w="7727" w:type="dxa"/>
          </w:tcPr>
          <w:p w:rsidR="007F4230" w:rsidRPr="007F4230" w:rsidRDefault="007F4230" w:rsidP="007F4230">
            <w:pPr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t>En el centro ____________________                  Total________________________</w:t>
            </w:r>
          </w:p>
        </w:tc>
      </w:tr>
    </w:tbl>
    <w:p w:rsidR="007F4230" w:rsidRPr="007F4230" w:rsidRDefault="007F4230" w:rsidP="007F4230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es-PA"/>
        </w:rPr>
      </w:pPr>
    </w:p>
    <w:tbl>
      <w:tblPr>
        <w:tblStyle w:val="Tablaconcuadrcula11"/>
        <w:tblW w:w="9455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ook w:val="04A0" w:firstRow="1" w:lastRow="0" w:firstColumn="1" w:lastColumn="0" w:noHBand="0" w:noVBand="1"/>
      </w:tblPr>
      <w:tblGrid>
        <w:gridCol w:w="6734"/>
        <w:gridCol w:w="2721"/>
      </w:tblGrid>
      <w:tr w:rsidR="007F4230" w:rsidRPr="007F4230" w:rsidTr="007F4230">
        <w:trPr>
          <w:trHeight w:val="474"/>
        </w:trPr>
        <w:tc>
          <w:tcPr>
            <w:tcW w:w="6734" w:type="dxa"/>
          </w:tcPr>
          <w:p w:rsidR="007F4230" w:rsidRPr="007F4230" w:rsidRDefault="007F4230" w:rsidP="007F4230">
            <w:pPr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t>Nombre y Apellidos del Evaluador</w:t>
            </w:r>
          </w:p>
          <w:p w:rsidR="007F4230" w:rsidRPr="007F4230" w:rsidRDefault="007F4230" w:rsidP="007F4230">
            <w:pPr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t xml:space="preserve">_________________________________________________________ </w:t>
            </w:r>
          </w:p>
        </w:tc>
        <w:tc>
          <w:tcPr>
            <w:tcW w:w="2721" w:type="dxa"/>
          </w:tcPr>
          <w:p w:rsidR="007F4230" w:rsidRPr="007F4230" w:rsidRDefault="007F4230" w:rsidP="007F423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t>Ponente</w:t>
            </w:r>
          </w:p>
          <w:p w:rsidR="007F4230" w:rsidRPr="007F4230" w:rsidRDefault="007F4230" w:rsidP="007F423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t>__Sí       __No</w:t>
            </w:r>
          </w:p>
        </w:tc>
      </w:tr>
      <w:tr w:rsidR="007F4230" w:rsidRPr="007F4230" w:rsidTr="007F4230">
        <w:trPr>
          <w:trHeight w:val="487"/>
        </w:trPr>
        <w:tc>
          <w:tcPr>
            <w:tcW w:w="6734" w:type="dxa"/>
          </w:tcPr>
          <w:p w:rsidR="007F4230" w:rsidRPr="007F4230" w:rsidRDefault="007F4230" w:rsidP="007F4230">
            <w:pPr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t xml:space="preserve">Fecha de evaluación </w:t>
            </w:r>
          </w:p>
          <w:p w:rsidR="007F4230" w:rsidRPr="007F4230" w:rsidRDefault="007F4230" w:rsidP="007F4230">
            <w:pPr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t>_______________________________</w:t>
            </w:r>
          </w:p>
        </w:tc>
        <w:tc>
          <w:tcPr>
            <w:tcW w:w="2721" w:type="dxa"/>
          </w:tcPr>
          <w:p w:rsidR="007F4230" w:rsidRPr="007F4230" w:rsidRDefault="007F4230" w:rsidP="007F423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t>Fecha de la Reunión</w:t>
            </w:r>
          </w:p>
          <w:p w:rsidR="007F4230" w:rsidRPr="007F4230" w:rsidRDefault="007F4230" w:rsidP="007F423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t>__________________</w:t>
            </w:r>
          </w:p>
        </w:tc>
      </w:tr>
      <w:tr w:rsidR="007F4230" w:rsidRPr="007F4230" w:rsidTr="007F4230">
        <w:trPr>
          <w:trHeight w:val="243"/>
        </w:trPr>
        <w:tc>
          <w:tcPr>
            <w:tcW w:w="6734" w:type="dxa"/>
          </w:tcPr>
          <w:p w:rsidR="007F4230" w:rsidRPr="007F4230" w:rsidRDefault="007F4230" w:rsidP="007F423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t>Firma ____________________________________</w:t>
            </w:r>
          </w:p>
        </w:tc>
        <w:tc>
          <w:tcPr>
            <w:tcW w:w="2721" w:type="dxa"/>
          </w:tcPr>
          <w:p w:rsidR="007F4230" w:rsidRPr="007F4230" w:rsidRDefault="007F4230" w:rsidP="007F423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</w:tbl>
    <w:p w:rsidR="007F4230" w:rsidRPr="007F4230" w:rsidRDefault="007F4230" w:rsidP="007F4230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es-PA"/>
        </w:rPr>
      </w:pPr>
    </w:p>
    <w:p w:rsidR="007F4230" w:rsidRPr="007F4230" w:rsidRDefault="007F4230" w:rsidP="007F4230">
      <w:pPr>
        <w:spacing w:after="0" w:line="240" w:lineRule="auto"/>
        <w:rPr>
          <w:rFonts w:ascii="Cambria" w:eastAsia="Times New Roman" w:hAnsi="Cambria" w:cs="Times New Roman"/>
          <w:i/>
          <w:sz w:val="20"/>
          <w:szCs w:val="20"/>
          <w:lang w:eastAsia="es-PA"/>
        </w:rPr>
      </w:pPr>
    </w:p>
    <w:p w:rsidR="007F4230" w:rsidRPr="007F4230" w:rsidRDefault="007F4230" w:rsidP="007F4230">
      <w:pPr>
        <w:spacing w:after="0" w:line="240" w:lineRule="auto"/>
        <w:rPr>
          <w:rFonts w:ascii="Cambria" w:eastAsia="Times New Roman" w:hAnsi="Cambria" w:cs="FranklinGothic Demi"/>
          <w:b/>
          <w:i/>
          <w:color w:val="231F1F"/>
          <w:sz w:val="20"/>
          <w:szCs w:val="20"/>
          <w:lang w:eastAsia="es-PA"/>
        </w:rPr>
      </w:pPr>
      <w:r w:rsidRPr="007F4230">
        <w:rPr>
          <w:rFonts w:ascii="Cambria" w:eastAsia="Times New Roman" w:hAnsi="Cambria" w:cs="FranklinGothic Demi"/>
          <w:b/>
          <w:i/>
          <w:color w:val="231F1F"/>
          <w:sz w:val="20"/>
          <w:szCs w:val="20"/>
          <w:lang w:eastAsia="es-PA"/>
        </w:rPr>
        <w:t xml:space="preserve">2. Aspectos Metodológicos: Datos </w:t>
      </w:r>
      <w:proofErr w:type="gramStart"/>
      <w:r w:rsidRPr="007F4230">
        <w:rPr>
          <w:rFonts w:ascii="Cambria" w:eastAsia="Times New Roman" w:hAnsi="Cambria" w:cs="FranklinGothic Demi"/>
          <w:b/>
          <w:i/>
          <w:color w:val="231F1F"/>
          <w:sz w:val="20"/>
          <w:szCs w:val="20"/>
          <w:lang w:eastAsia="es-PA"/>
        </w:rPr>
        <w:t>técnicos(</w:t>
      </w:r>
      <w:proofErr w:type="gramEnd"/>
      <w:r w:rsidRPr="007F4230">
        <w:rPr>
          <w:rFonts w:ascii="Cambria" w:eastAsia="Times New Roman" w:hAnsi="Cambria" w:cs="FranklinGothic Demi"/>
          <w:b/>
          <w:i/>
          <w:color w:val="231F1F"/>
          <w:sz w:val="20"/>
          <w:szCs w:val="20"/>
          <w:lang w:eastAsia="es-PA"/>
        </w:rPr>
        <w:t>I):</w:t>
      </w:r>
    </w:p>
    <w:tbl>
      <w:tblPr>
        <w:tblStyle w:val="Tablaconcuadrcula11"/>
        <w:tblW w:w="9359" w:type="dxa"/>
        <w:tblInd w:w="2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5"/>
        <w:gridCol w:w="1458"/>
        <w:gridCol w:w="2003"/>
        <w:gridCol w:w="1877"/>
        <w:gridCol w:w="125"/>
        <w:gridCol w:w="250"/>
        <w:gridCol w:w="147"/>
        <w:gridCol w:w="479"/>
        <w:gridCol w:w="250"/>
        <w:gridCol w:w="626"/>
        <w:gridCol w:w="126"/>
        <w:gridCol w:w="750"/>
        <w:gridCol w:w="125"/>
        <w:gridCol w:w="1128"/>
      </w:tblGrid>
      <w:tr w:rsidR="007F4230" w:rsidRPr="007F4230" w:rsidTr="007F4230">
        <w:trPr>
          <w:trHeight w:val="145"/>
        </w:trPr>
        <w:tc>
          <w:tcPr>
            <w:tcW w:w="1473" w:type="dxa"/>
            <w:gridSpan w:val="2"/>
          </w:tcPr>
          <w:p w:rsidR="007F4230" w:rsidRPr="007F4230" w:rsidRDefault="007F4230" w:rsidP="007F4230">
            <w:pPr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t>Tipo de Estudio</w:t>
            </w:r>
          </w:p>
        </w:tc>
        <w:tc>
          <w:tcPr>
            <w:tcW w:w="2003" w:type="dxa"/>
          </w:tcPr>
          <w:p w:rsidR="007F4230" w:rsidRPr="007F4230" w:rsidRDefault="007F4230" w:rsidP="007F4230">
            <w:pPr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t>__Cohorte Prospectivo</w:t>
            </w:r>
          </w:p>
        </w:tc>
        <w:tc>
          <w:tcPr>
            <w:tcW w:w="1877" w:type="dxa"/>
          </w:tcPr>
          <w:p w:rsidR="007F4230" w:rsidRPr="007F4230" w:rsidRDefault="007F4230" w:rsidP="007F4230">
            <w:pPr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t>__ Cohorte Retrospectivo</w:t>
            </w:r>
          </w:p>
        </w:tc>
        <w:tc>
          <w:tcPr>
            <w:tcW w:w="2003" w:type="dxa"/>
            <w:gridSpan w:val="7"/>
          </w:tcPr>
          <w:p w:rsidR="007F4230" w:rsidRPr="007F4230" w:rsidRDefault="007F4230" w:rsidP="007F4230">
            <w:pPr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t>__ Casos y Controles</w:t>
            </w:r>
          </w:p>
        </w:tc>
        <w:tc>
          <w:tcPr>
            <w:tcW w:w="2003" w:type="dxa"/>
            <w:gridSpan w:val="3"/>
          </w:tcPr>
          <w:p w:rsidR="007F4230" w:rsidRPr="007F4230" w:rsidRDefault="007F4230" w:rsidP="007F4230">
            <w:pPr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t>__ Transversal/Otros</w:t>
            </w:r>
          </w:p>
        </w:tc>
      </w:tr>
      <w:tr w:rsidR="007F4230" w:rsidRPr="007F4230" w:rsidTr="007F4230">
        <w:trPr>
          <w:trHeight w:val="471"/>
        </w:trPr>
        <w:tc>
          <w:tcPr>
            <w:tcW w:w="1473" w:type="dxa"/>
            <w:gridSpan w:val="2"/>
          </w:tcPr>
          <w:p w:rsidR="007F4230" w:rsidRPr="007F4230" w:rsidRDefault="007F4230" w:rsidP="007F4230">
            <w:pPr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t>Número de centros</w:t>
            </w:r>
          </w:p>
        </w:tc>
        <w:tc>
          <w:tcPr>
            <w:tcW w:w="2003" w:type="dxa"/>
          </w:tcPr>
          <w:p w:rsidR="007F4230" w:rsidRPr="007F4230" w:rsidRDefault="007F4230" w:rsidP="007F4230">
            <w:pPr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oftHyphen/>
            </w:r>
            <w:r w:rsidRPr="007F4230">
              <w:rPr>
                <w:rFonts w:ascii="Cambria" w:hAnsi="Cambria" w:cs="Times New Roman"/>
                <w:sz w:val="20"/>
                <w:szCs w:val="20"/>
              </w:rPr>
              <w:softHyphen/>
              <w:t>___&lt;10</w:t>
            </w:r>
          </w:p>
          <w:p w:rsidR="007F4230" w:rsidRPr="007F4230" w:rsidRDefault="007F4230" w:rsidP="007F4230">
            <w:pPr>
              <w:tabs>
                <w:tab w:val="left" w:pos="4304"/>
              </w:tabs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7F4230" w:rsidRPr="007F4230" w:rsidRDefault="007F4230" w:rsidP="007F4230">
            <w:pPr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t>___ 10-20 Centros</w:t>
            </w:r>
          </w:p>
          <w:p w:rsidR="007F4230" w:rsidRPr="007F4230" w:rsidRDefault="007F4230" w:rsidP="007F4230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003" w:type="dxa"/>
            <w:gridSpan w:val="7"/>
          </w:tcPr>
          <w:p w:rsidR="007F4230" w:rsidRPr="007F4230" w:rsidRDefault="007F4230" w:rsidP="007F4230">
            <w:pPr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t>___ 21-40 Centros</w:t>
            </w:r>
          </w:p>
          <w:p w:rsidR="007F4230" w:rsidRPr="007F4230" w:rsidRDefault="007F4230" w:rsidP="007F4230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003" w:type="dxa"/>
            <w:gridSpan w:val="3"/>
          </w:tcPr>
          <w:p w:rsidR="007F4230" w:rsidRPr="007F4230" w:rsidRDefault="007F4230" w:rsidP="007F4230">
            <w:pPr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t>___ &gt; 40 Centros</w:t>
            </w:r>
          </w:p>
          <w:p w:rsidR="007F4230" w:rsidRPr="007F4230" w:rsidRDefault="007F4230" w:rsidP="007F423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7F4230" w:rsidRPr="007F4230" w:rsidTr="007F4230">
        <w:trPr>
          <w:trHeight w:val="145"/>
        </w:trPr>
        <w:tc>
          <w:tcPr>
            <w:tcW w:w="1473" w:type="dxa"/>
            <w:gridSpan w:val="2"/>
          </w:tcPr>
          <w:p w:rsidR="007F4230" w:rsidRPr="007F4230" w:rsidRDefault="007F4230" w:rsidP="007F4230">
            <w:pPr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t>Objetivo del EPA:</w:t>
            </w:r>
          </w:p>
          <w:p w:rsidR="007F4230" w:rsidRPr="007F4230" w:rsidRDefault="007F4230" w:rsidP="007F423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003" w:type="dxa"/>
          </w:tcPr>
          <w:p w:rsidR="007F4230" w:rsidRPr="007F4230" w:rsidRDefault="007F4230" w:rsidP="007F4230">
            <w:pPr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t xml:space="preserve">___ Seguridad          </w:t>
            </w:r>
          </w:p>
          <w:p w:rsidR="007F4230" w:rsidRPr="007F4230" w:rsidRDefault="007F4230" w:rsidP="007F4230">
            <w:pPr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t>___ Investigación de Resultados de Salud</w:t>
            </w:r>
          </w:p>
          <w:p w:rsidR="007F4230" w:rsidRPr="007F4230" w:rsidRDefault="007F4230" w:rsidP="007F4230">
            <w:pPr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t xml:space="preserve">___ </w:t>
            </w:r>
            <w:proofErr w:type="spellStart"/>
            <w:r w:rsidRPr="007F4230">
              <w:rPr>
                <w:rFonts w:ascii="Cambria" w:hAnsi="Cambria" w:cs="Times New Roman"/>
                <w:sz w:val="20"/>
                <w:szCs w:val="20"/>
              </w:rPr>
              <w:t>Farmacoeconomía</w:t>
            </w:r>
            <w:proofErr w:type="spellEnd"/>
            <w:r w:rsidRPr="007F4230">
              <w:rPr>
                <w:rFonts w:ascii="Cambria" w:hAnsi="Cambria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1877" w:type="dxa"/>
          </w:tcPr>
          <w:p w:rsidR="007F4230" w:rsidRPr="007F4230" w:rsidRDefault="007F4230" w:rsidP="007F4230">
            <w:pPr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t>___Estudios de Utilización de Medicamentos</w:t>
            </w:r>
          </w:p>
          <w:p w:rsidR="007F4230" w:rsidRPr="007F4230" w:rsidRDefault="007F4230" w:rsidP="007F4230">
            <w:pPr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t xml:space="preserve">___ Epidemiología de la Enfermedad  </w:t>
            </w:r>
          </w:p>
          <w:p w:rsidR="007F4230" w:rsidRPr="007F4230" w:rsidRDefault="007F4230" w:rsidP="007F4230">
            <w:pPr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t>___ Prevención 1</w:t>
            </w:r>
            <w:r w:rsidRPr="007F4230">
              <w:rPr>
                <w:rFonts w:ascii="Cambria" w:hAnsi="Cambria" w:cs="Times New Roman"/>
                <w:sz w:val="20"/>
                <w:szCs w:val="20"/>
                <w:vertAlign w:val="superscript"/>
              </w:rPr>
              <w:t>aria</w:t>
            </w:r>
            <w:r w:rsidRPr="007F4230">
              <w:rPr>
                <w:rFonts w:ascii="Cambria" w:hAnsi="Cambria" w:cs="Times New Roman"/>
                <w:sz w:val="20"/>
                <w:szCs w:val="20"/>
              </w:rPr>
              <w:t>/2</w:t>
            </w:r>
            <w:r w:rsidRPr="007F4230">
              <w:rPr>
                <w:rFonts w:ascii="Cambria" w:hAnsi="Cambria" w:cs="Times New Roman"/>
                <w:sz w:val="20"/>
                <w:szCs w:val="20"/>
                <w:vertAlign w:val="superscript"/>
              </w:rPr>
              <w:t>aria</w:t>
            </w:r>
          </w:p>
        </w:tc>
        <w:tc>
          <w:tcPr>
            <w:tcW w:w="2003" w:type="dxa"/>
            <w:gridSpan w:val="7"/>
          </w:tcPr>
          <w:p w:rsidR="007F4230" w:rsidRPr="007F4230" w:rsidRDefault="007F4230" w:rsidP="007F4230">
            <w:pPr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t>___ Calidad De Vida</w:t>
            </w:r>
          </w:p>
          <w:p w:rsidR="007F4230" w:rsidRPr="007F4230" w:rsidRDefault="007F4230" w:rsidP="007F4230">
            <w:pPr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t>___Efectividad</w:t>
            </w:r>
          </w:p>
          <w:p w:rsidR="007F4230" w:rsidRPr="007F4230" w:rsidRDefault="007F4230" w:rsidP="007F4230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t>___Otros(</w:t>
            </w:r>
            <w:proofErr w:type="spellStart"/>
            <w:r w:rsidRPr="007F4230">
              <w:rPr>
                <w:rFonts w:ascii="Cambria" w:hAnsi="Cambria" w:cs="Times New Roman"/>
                <w:sz w:val="20"/>
                <w:szCs w:val="20"/>
              </w:rPr>
              <w:t>especiﬁcar</w:t>
            </w:r>
            <w:proofErr w:type="spellEnd"/>
            <w:r w:rsidRPr="007F4230">
              <w:rPr>
                <w:rFonts w:ascii="Cambria" w:hAnsi="Cambria" w:cs="Times New Roman"/>
                <w:sz w:val="20"/>
                <w:szCs w:val="20"/>
              </w:rPr>
              <w:t>)</w:t>
            </w:r>
          </w:p>
          <w:p w:rsidR="007F4230" w:rsidRPr="007F4230" w:rsidRDefault="007F4230" w:rsidP="007F423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003" w:type="dxa"/>
            <w:gridSpan w:val="3"/>
          </w:tcPr>
          <w:p w:rsidR="007F4230" w:rsidRPr="007F4230" w:rsidRDefault="007F4230" w:rsidP="007F4230">
            <w:pPr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t>___</w:t>
            </w:r>
            <w:proofErr w:type="spellStart"/>
            <w:r w:rsidRPr="007F4230">
              <w:rPr>
                <w:rFonts w:ascii="Cambria" w:hAnsi="Cambria" w:cs="Times New Roman"/>
                <w:sz w:val="20"/>
                <w:szCs w:val="20"/>
              </w:rPr>
              <w:t>Farmacogenómica</w:t>
            </w:r>
            <w:proofErr w:type="spellEnd"/>
          </w:p>
          <w:p w:rsidR="007F4230" w:rsidRPr="007F4230" w:rsidRDefault="007F4230" w:rsidP="007F4230">
            <w:pPr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t>___</w:t>
            </w:r>
            <w:proofErr w:type="spellStart"/>
            <w:r w:rsidRPr="007F4230">
              <w:rPr>
                <w:rFonts w:ascii="Cambria" w:hAnsi="Cambria" w:cs="Times New Roman"/>
                <w:sz w:val="20"/>
                <w:szCs w:val="20"/>
              </w:rPr>
              <w:t>Proﬁlaxis</w:t>
            </w:r>
            <w:proofErr w:type="spellEnd"/>
          </w:p>
          <w:p w:rsidR="007F4230" w:rsidRPr="007F4230" w:rsidRDefault="007F4230" w:rsidP="007F4230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t>________________________</w:t>
            </w:r>
          </w:p>
        </w:tc>
      </w:tr>
      <w:tr w:rsidR="007F4230" w:rsidRPr="007F4230" w:rsidTr="007F4230">
        <w:tblPrEx>
          <w:tblCellMar>
            <w:left w:w="57" w:type="dxa"/>
            <w:right w:w="57" w:type="dxa"/>
          </w:tblCellMar>
        </w:tblPrEx>
        <w:trPr>
          <w:gridBefore w:val="1"/>
          <w:wBefore w:w="15" w:type="dxa"/>
          <w:trHeight w:val="145"/>
        </w:trPr>
        <w:tc>
          <w:tcPr>
            <w:tcW w:w="5338" w:type="dxa"/>
            <w:gridSpan w:val="3"/>
            <w:vMerge w:val="restart"/>
          </w:tcPr>
          <w:p w:rsidR="007F4230" w:rsidRPr="007F4230" w:rsidRDefault="007F4230" w:rsidP="007F4230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b/>
                <w:sz w:val="20"/>
                <w:szCs w:val="20"/>
              </w:rPr>
              <w:t>Justificación Y Diseño</w:t>
            </w:r>
          </w:p>
        </w:tc>
        <w:tc>
          <w:tcPr>
            <w:tcW w:w="1877" w:type="dxa"/>
            <w:gridSpan w:val="6"/>
          </w:tcPr>
          <w:p w:rsidR="007F4230" w:rsidRPr="007F4230" w:rsidRDefault="007F4230" w:rsidP="007F4230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b/>
                <w:sz w:val="20"/>
                <w:szCs w:val="20"/>
              </w:rPr>
              <w:t>Se describe o explica</w:t>
            </w:r>
          </w:p>
        </w:tc>
        <w:tc>
          <w:tcPr>
            <w:tcW w:w="2128" w:type="dxa"/>
            <w:gridSpan w:val="4"/>
          </w:tcPr>
          <w:p w:rsidR="007F4230" w:rsidRPr="007F4230" w:rsidRDefault="007F4230" w:rsidP="007F4230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b/>
                <w:sz w:val="20"/>
                <w:szCs w:val="20"/>
              </w:rPr>
              <w:t>Valoración</w:t>
            </w:r>
          </w:p>
        </w:tc>
      </w:tr>
      <w:tr w:rsidR="007F4230" w:rsidRPr="007F4230" w:rsidTr="007F4230">
        <w:tblPrEx>
          <w:tblCellMar>
            <w:left w:w="57" w:type="dxa"/>
            <w:right w:w="57" w:type="dxa"/>
          </w:tblCellMar>
        </w:tblPrEx>
        <w:trPr>
          <w:gridBefore w:val="1"/>
          <w:wBefore w:w="15" w:type="dxa"/>
          <w:trHeight w:val="145"/>
        </w:trPr>
        <w:tc>
          <w:tcPr>
            <w:tcW w:w="5338" w:type="dxa"/>
            <w:gridSpan w:val="3"/>
            <w:vMerge/>
          </w:tcPr>
          <w:p w:rsidR="007F4230" w:rsidRPr="007F4230" w:rsidRDefault="007F4230" w:rsidP="007F423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375" w:type="dxa"/>
            <w:gridSpan w:val="2"/>
          </w:tcPr>
          <w:p w:rsidR="007F4230" w:rsidRPr="007F4230" w:rsidRDefault="007F4230" w:rsidP="007F4230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b/>
                <w:sz w:val="20"/>
                <w:szCs w:val="20"/>
              </w:rPr>
              <w:t>Si</w:t>
            </w:r>
          </w:p>
        </w:tc>
        <w:tc>
          <w:tcPr>
            <w:tcW w:w="626" w:type="dxa"/>
            <w:gridSpan w:val="2"/>
          </w:tcPr>
          <w:p w:rsidR="007F4230" w:rsidRPr="007F4230" w:rsidRDefault="007F4230" w:rsidP="007F4230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876" w:type="dxa"/>
            <w:gridSpan w:val="2"/>
          </w:tcPr>
          <w:p w:rsidR="007F4230" w:rsidRPr="007F4230" w:rsidRDefault="007F4230" w:rsidP="007F4230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b/>
                <w:sz w:val="20"/>
                <w:szCs w:val="20"/>
              </w:rPr>
              <w:t>No procede</w:t>
            </w:r>
          </w:p>
        </w:tc>
        <w:tc>
          <w:tcPr>
            <w:tcW w:w="1001" w:type="dxa"/>
            <w:gridSpan w:val="3"/>
          </w:tcPr>
          <w:p w:rsidR="007F4230" w:rsidRPr="007F4230" w:rsidRDefault="007F4230" w:rsidP="007F4230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b/>
                <w:sz w:val="20"/>
                <w:szCs w:val="20"/>
              </w:rPr>
              <w:t>Adecuado</w:t>
            </w:r>
          </w:p>
        </w:tc>
        <w:tc>
          <w:tcPr>
            <w:tcW w:w="1127" w:type="dxa"/>
          </w:tcPr>
          <w:p w:rsidR="007F4230" w:rsidRPr="007F4230" w:rsidRDefault="007F4230" w:rsidP="007F4230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b/>
                <w:sz w:val="20"/>
                <w:szCs w:val="20"/>
              </w:rPr>
              <w:t>No Adecuado</w:t>
            </w:r>
          </w:p>
        </w:tc>
      </w:tr>
      <w:tr w:rsidR="007F4230" w:rsidRPr="007F4230" w:rsidTr="007F4230">
        <w:tblPrEx>
          <w:tblCellMar>
            <w:left w:w="57" w:type="dxa"/>
            <w:right w:w="57" w:type="dxa"/>
          </w:tblCellMar>
        </w:tblPrEx>
        <w:trPr>
          <w:gridBefore w:val="1"/>
          <w:wBefore w:w="15" w:type="dxa"/>
          <w:trHeight w:val="1572"/>
        </w:trPr>
        <w:tc>
          <w:tcPr>
            <w:tcW w:w="5338" w:type="dxa"/>
            <w:gridSpan w:val="3"/>
          </w:tcPr>
          <w:p w:rsidR="007F4230" w:rsidRPr="007F4230" w:rsidRDefault="007F4230" w:rsidP="007F4230">
            <w:pPr>
              <w:jc w:val="both"/>
              <w:rPr>
                <w:rFonts w:ascii="Cambria" w:hAnsi="Cambria" w:cs="Times New Roman"/>
                <w:b/>
                <w:color w:val="000000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b/>
                <w:sz w:val="20"/>
                <w:szCs w:val="20"/>
              </w:rPr>
              <w:t>¿</w:t>
            </w:r>
            <w:proofErr w:type="gramStart"/>
            <w:r w:rsidRPr="007F4230">
              <w:rPr>
                <w:rFonts w:ascii="Cambria" w:hAnsi="Cambria" w:cs="Times New Roman"/>
                <w:b/>
                <w:sz w:val="20"/>
                <w:szCs w:val="20"/>
              </w:rPr>
              <w:t xml:space="preserve">Existe </w:t>
            </w:r>
            <w:r w:rsidRPr="007F4230">
              <w:rPr>
                <w:rFonts w:ascii="Cambria" w:hAnsi="Cambria" w:cs="Times New Roman"/>
                <w:b/>
                <w:spacing w:val="5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Times New Roman"/>
                <w:b/>
                <w:sz w:val="20"/>
                <w:szCs w:val="20"/>
              </w:rPr>
              <w:t>una</w:t>
            </w:r>
            <w:proofErr w:type="gramEnd"/>
            <w:r w:rsidRPr="007F4230">
              <w:rPr>
                <w:rFonts w:ascii="Cambria" w:hAnsi="Cambria" w:cs="Times New Roman"/>
                <w:b/>
                <w:spacing w:val="4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Times New Roman"/>
                <w:b/>
                <w:sz w:val="20"/>
                <w:szCs w:val="20"/>
              </w:rPr>
              <w:t>justificación</w:t>
            </w:r>
            <w:r w:rsidRPr="007F4230">
              <w:rPr>
                <w:rFonts w:ascii="Cambria" w:hAnsi="Cambria" w:cs="Times New Roman"/>
                <w:b/>
                <w:spacing w:val="13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Times New Roman"/>
                <w:b/>
                <w:sz w:val="20"/>
                <w:szCs w:val="20"/>
              </w:rPr>
              <w:t>suficiente</w:t>
            </w:r>
            <w:r w:rsidRPr="007F4230">
              <w:rPr>
                <w:rFonts w:ascii="Cambria" w:hAnsi="Cambria" w:cs="Times New Roman"/>
                <w:b/>
                <w:spacing w:val="18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Times New Roman"/>
                <w:b/>
                <w:sz w:val="20"/>
                <w:szCs w:val="20"/>
              </w:rPr>
              <w:t>para</w:t>
            </w:r>
            <w:r w:rsidRPr="007F4230">
              <w:rPr>
                <w:rFonts w:ascii="Cambria" w:hAnsi="Cambria" w:cs="Times New Roman"/>
                <w:b/>
                <w:spacing w:val="3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Times New Roman"/>
                <w:b/>
                <w:sz w:val="20"/>
                <w:szCs w:val="20"/>
              </w:rPr>
              <w:t>el</w:t>
            </w:r>
            <w:r w:rsidRPr="007F4230">
              <w:rPr>
                <w:rFonts w:ascii="Cambria" w:hAnsi="Cambria" w:cs="Times New Roman"/>
                <w:b/>
                <w:spacing w:val="7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Times New Roman"/>
                <w:b/>
                <w:w w:val="102"/>
                <w:sz w:val="20"/>
                <w:szCs w:val="20"/>
              </w:rPr>
              <w:t>estudio?</w:t>
            </w:r>
          </w:p>
          <w:p w:rsidR="007F4230" w:rsidRPr="007F4230" w:rsidRDefault="007F4230" w:rsidP="007F4230">
            <w:pPr>
              <w:jc w:val="both"/>
              <w:rPr>
                <w:rFonts w:ascii="Cambria" w:hAnsi="Cambria" w:cs="Franklin Gothic Book"/>
                <w:color w:val="000000"/>
                <w:sz w:val="20"/>
                <w:szCs w:val="20"/>
              </w:rPr>
            </w:pPr>
            <w:r w:rsidRPr="007F4230">
              <w:rPr>
                <w:rFonts w:ascii="Cambria" w:hAnsi="Cambria" w:cs="Franklin Gothic Book"/>
                <w:iCs/>
                <w:sz w:val="20"/>
                <w:szCs w:val="20"/>
              </w:rPr>
              <w:t>¿</w:t>
            </w:r>
            <w:proofErr w:type="gramStart"/>
            <w:r w:rsidRPr="007F4230">
              <w:rPr>
                <w:rFonts w:ascii="Cambria" w:hAnsi="Cambria" w:cs="Franklin Gothic Book"/>
                <w:iCs/>
                <w:sz w:val="20"/>
                <w:szCs w:val="20"/>
              </w:rPr>
              <w:t xml:space="preserve">Se </w:t>
            </w:r>
            <w:r w:rsidRPr="007F4230">
              <w:rPr>
                <w:rFonts w:ascii="Cambria" w:hAnsi="Cambria" w:cs="Franklin Gothic Book"/>
                <w:iCs/>
                <w:spacing w:val="3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sz w:val="20"/>
                <w:szCs w:val="20"/>
              </w:rPr>
              <w:t>utiliza</w:t>
            </w:r>
            <w:proofErr w:type="gramEnd"/>
            <w:r w:rsidRPr="007F4230">
              <w:rPr>
                <w:rFonts w:ascii="Cambria" w:hAnsi="Cambria" w:cs="Franklin Gothic Book"/>
                <w:iCs/>
                <w:spacing w:val="17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sz w:val="20"/>
                <w:szCs w:val="20"/>
              </w:rPr>
              <w:t>el</w:t>
            </w:r>
            <w:r w:rsidRPr="007F4230">
              <w:rPr>
                <w:rFonts w:ascii="Cambria" w:hAnsi="Cambria" w:cs="Franklin Gothic Book"/>
                <w:iCs/>
                <w:spacing w:val="13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sz w:val="20"/>
                <w:szCs w:val="20"/>
              </w:rPr>
              <w:t>medicamento</w:t>
            </w:r>
            <w:r w:rsidRPr="007F4230">
              <w:rPr>
                <w:rFonts w:ascii="Cambria" w:hAnsi="Cambria" w:cs="Franklin Gothic Book"/>
                <w:iCs/>
                <w:spacing w:val="19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sz w:val="20"/>
                <w:szCs w:val="20"/>
              </w:rPr>
              <w:t>según</w:t>
            </w:r>
            <w:r w:rsidRPr="007F4230">
              <w:rPr>
                <w:rFonts w:ascii="Cambria" w:hAnsi="Cambria" w:cs="Franklin Gothic Book"/>
                <w:iCs/>
                <w:spacing w:val="17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w w:val="102"/>
                <w:sz w:val="20"/>
                <w:szCs w:val="20"/>
              </w:rPr>
              <w:t>la</w:t>
            </w:r>
            <w:r w:rsidRPr="007F4230">
              <w:rPr>
                <w:rFonts w:ascii="Cambria" w:hAnsi="Cambria" w:cs="Franklin Gothic Book"/>
                <w:iCs/>
                <w:spacing w:val="7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sz w:val="20"/>
                <w:szCs w:val="20"/>
              </w:rPr>
              <w:t>ficha</w:t>
            </w:r>
            <w:r w:rsidRPr="007F4230">
              <w:rPr>
                <w:rFonts w:ascii="Cambria" w:hAnsi="Cambria" w:cs="Franklin Gothic Book"/>
                <w:iCs/>
                <w:spacing w:val="1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sz w:val="20"/>
                <w:szCs w:val="20"/>
              </w:rPr>
              <w:t>técnica</w:t>
            </w:r>
            <w:r w:rsidRPr="007F4230">
              <w:rPr>
                <w:rFonts w:ascii="Cambria" w:hAnsi="Cambria" w:cs="Franklin Gothic Book"/>
                <w:iCs/>
                <w:spacing w:val="13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sz w:val="20"/>
                <w:szCs w:val="20"/>
              </w:rPr>
              <w:t>y</w:t>
            </w:r>
            <w:r w:rsidRPr="007F4230">
              <w:rPr>
                <w:rFonts w:ascii="Cambria" w:hAnsi="Cambria" w:cs="Franklin Gothic Book"/>
                <w:iCs/>
                <w:spacing w:val="6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sz w:val="20"/>
                <w:szCs w:val="20"/>
              </w:rPr>
              <w:t>en</w:t>
            </w:r>
            <w:r w:rsidRPr="007F4230">
              <w:rPr>
                <w:rFonts w:ascii="Cambria" w:hAnsi="Cambria" w:cs="Franklin Gothic Book"/>
                <w:iCs/>
                <w:spacing w:val="2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w w:val="102"/>
                <w:sz w:val="20"/>
                <w:szCs w:val="20"/>
              </w:rPr>
              <w:t>condiciones</w:t>
            </w:r>
            <w:r w:rsidRPr="007F4230">
              <w:rPr>
                <w:rFonts w:ascii="Cambria" w:hAnsi="Cambria" w:cs="Franklin Gothic Book"/>
                <w:iCs/>
                <w:spacing w:val="7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sz w:val="20"/>
                <w:szCs w:val="20"/>
              </w:rPr>
              <w:t>habituales</w:t>
            </w:r>
            <w:r w:rsidRPr="007F4230">
              <w:rPr>
                <w:rFonts w:ascii="Cambria" w:hAnsi="Cambria" w:cs="Franklin Gothic Book"/>
                <w:iCs/>
                <w:spacing w:val="25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sz w:val="20"/>
                <w:szCs w:val="20"/>
              </w:rPr>
              <w:t>de</w:t>
            </w:r>
            <w:r w:rsidRPr="007F4230">
              <w:rPr>
                <w:rFonts w:ascii="Cambria" w:hAnsi="Cambria" w:cs="Franklin Gothic Book"/>
                <w:iCs/>
                <w:spacing w:val="11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w w:val="105"/>
                <w:sz w:val="20"/>
                <w:szCs w:val="20"/>
              </w:rPr>
              <w:t>uso?</w:t>
            </w:r>
          </w:p>
          <w:p w:rsidR="007F4230" w:rsidRPr="007F4230" w:rsidRDefault="007F4230" w:rsidP="007F4230">
            <w:pPr>
              <w:jc w:val="both"/>
              <w:rPr>
                <w:rFonts w:ascii="Cambria" w:hAnsi="Cambria" w:cs="Franklin Gothic Book"/>
                <w:color w:val="000000"/>
                <w:sz w:val="20"/>
                <w:szCs w:val="20"/>
              </w:rPr>
            </w:pPr>
            <w:r w:rsidRPr="007F4230">
              <w:rPr>
                <w:rFonts w:ascii="Cambria" w:hAnsi="Cambria" w:cs="Franklin Gothic Book"/>
                <w:iCs/>
                <w:spacing w:val="-1"/>
                <w:sz w:val="20"/>
                <w:szCs w:val="20"/>
              </w:rPr>
              <w:t>¿S</w:t>
            </w:r>
            <w:r w:rsidRPr="007F4230">
              <w:rPr>
                <w:rFonts w:ascii="Cambria" w:hAnsi="Cambria" w:cs="Franklin Gothic Book"/>
                <w:iCs/>
                <w:sz w:val="20"/>
                <w:szCs w:val="20"/>
              </w:rPr>
              <w:t>e</w:t>
            </w:r>
            <w:r w:rsidRPr="007F4230">
              <w:rPr>
                <w:rFonts w:ascii="Cambria" w:hAnsi="Cambria" w:cs="Franklin Gothic Book"/>
                <w:iCs/>
                <w:spacing w:val="14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spacing w:val="-1"/>
                <w:sz w:val="20"/>
                <w:szCs w:val="20"/>
              </w:rPr>
              <w:t>justific</w:t>
            </w:r>
            <w:r w:rsidRPr="007F4230">
              <w:rPr>
                <w:rFonts w:ascii="Cambria" w:hAnsi="Cambria" w:cs="Franklin Gothic Book"/>
                <w:iCs/>
                <w:sz w:val="20"/>
                <w:szCs w:val="20"/>
              </w:rPr>
              <w:t>a</w:t>
            </w:r>
            <w:r w:rsidRPr="007F4230">
              <w:rPr>
                <w:rFonts w:ascii="Cambria" w:hAnsi="Cambria" w:cs="Franklin Gothic Book"/>
                <w:iCs/>
                <w:spacing w:val="10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spacing w:val="-1"/>
                <w:sz w:val="20"/>
                <w:szCs w:val="20"/>
              </w:rPr>
              <w:t>po</w:t>
            </w:r>
            <w:r w:rsidRPr="007F4230">
              <w:rPr>
                <w:rFonts w:ascii="Cambria" w:hAnsi="Cambria" w:cs="Franklin Gothic Book"/>
                <w:iCs/>
                <w:sz w:val="20"/>
                <w:szCs w:val="20"/>
              </w:rPr>
              <w:t>r</w:t>
            </w:r>
            <w:r w:rsidRPr="007F4230">
              <w:rPr>
                <w:rFonts w:ascii="Cambria" w:hAnsi="Cambria" w:cs="Franklin Gothic Book"/>
                <w:iCs/>
                <w:spacing w:val="4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spacing w:val="-1"/>
                <w:sz w:val="20"/>
                <w:szCs w:val="20"/>
              </w:rPr>
              <w:t>l</w:t>
            </w:r>
            <w:r w:rsidRPr="007F4230">
              <w:rPr>
                <w:rFonts w:ascii="Cambria" w:hAnsi="Cambria" w:cs="Franklin Gothic Book"/>
                <w:iCs/>
                <w:sz w:val="20"/>
                <w:szCs w:val="20"/>
              </w:rPr>
              <w:t>a</w:t>
            </w:r>
            <w:r w:rsidRPr="007F4230">
              <w:rPr>
                <w:rFonts w:ascii="Cambria" w:hAnsi="Cambria" w:cs="Franklin Gothic Book"/>
                <w:iCs/>
                <w:spacing w:val="5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spacing w:val="-1"/>
                <w:sz w:val="20"/>
                <w:szCs w:val="20"/>
              </w:rPr>
              <w:t>enfe</w:t>
            </w:r>
            <w:r w:rsidRPr="007F4230">
              <w:rPr>
                <w:rFonts w:ascii="Cambria" w:hAnsi="Cambria" w:cs="Franklin Gothic Book"/>
                <w:iCs/>
                <w:spacing w:val="3"/>
                <w:sz w:val="20"/>
                <w:szCs w:val="20"/>
              </w:rPr>
              <w:t>r</w:t>
            </w:r>
            <w:r w:rsidRPr="007F4230">
              <w:rPr>
                <w:rFonts w:ascii="Cambria" w:hAnsi="Cambria" w:cs="Franklin Gothic Book"/>
                <w:iCs/>
                <w:spacing w:val="-1"/>
                <w:sz w:val="20"/>
                <w:szCs w:val="20"/>
              </w:rPr>
              <w:t>meda</w:t>
            </w:r>
            <w:r w:rsidRPr="007F4230">
              <w:rPr>
                <w:rFonts w:ascii="Cambria" w:hAnsi="Cambria" w:cs="Franklin Gothic Book"/>
                <w:iCs/>
                <w:sz w:val="20"/>
                <w:szCs w:val="20"/>
              </w:rPr>
              <w:t>d</w:t>
            </w:r>
            <w:r w:rsidRPr="007F4230">
              <w:rPr>
                <w:rFonts w:ascii="Cambria" w:hAnsi="Cambria" w:cs="Franklin Gothic Book"/>
                <w:iCs/>
                <w:spacing w:val="9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sz w:val="20"/>
                <w:szCs w:val="20"/>
              </w:rPr>
              <w:t>y</w:t>
            </w:r>
            <w:r w:rsidRPr="007F4230">
              <w:rPr>
                <w:rFonts w:ascii="Cambria" w:hAnsi="Cambria" w:cs="Franklin Gothic Book"/>
                <w:iCs/>
                <w:spacing w:val="3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spacing w:val="-1"/>
                <w:sz w:val="20"/>
                <w:szCs w:val="20"/>
              </w:rPr>
              <w:t>su</w:t>
            </w:r>
            <w:r w:rsidRPr="007F4230">
              <w:rPr>
                <w:rFonts w:ascii="Cambria" w:hAnsi="Cambria" w:cs="Franklin Gothic Book"/>
                <w:iCs/>
                <w:sz w:val="20"/>
                <w:szCs w:val="20"/>
              </w:rPr>
              <w:t>s</w:t>
            </w:r>
            <w:r w:rsidRPr="007F4230">
              <w:rPr>
                <w:rFonts w:ascii="Cambria" w:hAnsi="Cambria" w:cs="Franklin Gothic Book"/>
                <w:iCs/>
                <w:spacing w:val="18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spacing w:val="-1"/>
                <w:w w:val="103"/>
                <w:sz w:val="20"/>
                <w:szCs w:val="20"/>
              </w:rPr>
              <w:t>opcione</w:t>
            </w:r>
            <w:r w:rsidRPr="007F4230">
              <w:rPr>
                <w:rFonts w:ascii="Cambria" w:hAnsi="Cambria" w:cs="Franklin Gothic Book"/>
                <w:iCs/>
                <w:w w:val="103"/>
                <w:sz w:val="20"/>
                <w:szCs w:val="20"/>
              </w:rPr>
              <w:t>s</w:t>
            </w:r>
            <w:r w:rsidRPr="007F4230">
              <w:rPr>
                <w:rFonts w:ascii="Cambria" w:hAnsi="Cambria" w:cs="Franklin Gothic Book"/>
                <w:iCs/>
                <w:spacing w:val="4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spacing w:val="-1"/>
                <w:sz w:val="20"/>
                <w:szCs w:val="20"/>
              </w:rPr>
              <w:t>d</w:t>
            </w:r>
            <w:r w:rsidRPr="007F4230">
              <w:rPr>
                <w:rFonts w:ascii="Cambria" w:hAnsi="Cambria" w:cs="Franklin Gothic Book"/>
                <w:iCs/>
                <w:sz w:val="20"/>
                <w:szCs w:val="20"/>
              </w:rPr>
              <w:t>e</w:t>
            </w:r>
            <w:r w:rsidRPr="007F4230">
              <w:rPr>
                <w:rFonts w:ascii="Cambria" w:hAnsi="Cambria" w:cs="Franklin Gothic Book"/>
                <w:iCs/>
                <w:spacing w:val="6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spacing w:val="-1"/>
                <w:w w:val="102"/>
                <w:sz w:val="20"/>
                <w:szCs w:val="20"/>
              </w:rPr>
              <w:t>tratamiento?</w:t>
            </w:r>
          </w:p>
          <w:p w:rsidR="007F4230" w:rsidRPr="007F4230" w:rsidRDefault="007F4230" w:rsidP="007F4230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Franklin Gothic Book"/>
                <w:iCs/>
                <w:sz w:val="20"/>
                <w:szCs w:val="20"/>
              </w:rPr>
              <w:t>¿</w:t>
            </w:r>
            <w:proofErr w:type="gramStart"/>
            <w:r w:rsidRPr="007F4230">
              <w:rPr>
                <w:rFonts w:ascii="Cambria" w:hAnsi="Cambria" w:cs="Franklin Gothic Book"/>
                <w:iCs/>
                <w:sz w:val="20"/>
                <w:szCs w:val="20"/>
              </w:rPr>
              <w:t xml:space="preserve">Se </w:t>
            </w:r>
            <w:r w:rsidRPr="007F4230">
              <w:rPr>
                <w:rFonts w:ascii="Cambria" w:hAnsi="Cambria" w:cs="Franklin Gothic Book"/>
                <w:iCs/>
                <w:spacing w:val="3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sz w:val="20"/>
                <w:szCs w:val="20"/>
              </w:rPr>
              <w:t>justifica</w:t>
            </w:r>
            <w:proofErr w:type="gramEnd"/>
            <w:r w:rsidRPr="007F4230">
              <w:rPr>
                <w:rFonts w:ascii="Cambria" w:hAnsi="Cambria" w:cs="Franklin Gothic Book"/>
                <w:iCs/>
                <w:spacing w:val="14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sz w:val="20"/>
                <w:szCs w:val="20"/>
              </w:rPr>
              <w:t>por</w:t>
            </w:r>
            <w:r w:rsidRPr="007F4230">
              <w:rPr>
                <w:rFonts w:ascii="Cambria" w:hAnsi="Cambria" w:cs="Franklin Gothic Book"/>
                <w:iCs/>
                <w:spacing w:val="7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sz w:val="20"/>
                <w:szCs w:val="20"/>
              </w:rPr>
              <w:t>el</w:t>
            </w:r>
            <w:r w:rsidRPr="007F4230">
              <w:rPr>
                <w:rFonts w:ascii="Cambria" w:hAnsi="Cambria" w:cs="Franklin Gothic Book"/>
                <w:iCs/>
                <w:spacing w:val="13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sz w:val="20"/>
                <w:szCs w:val="20"/>
              </w:rPr>
              <w:t>interés</w:t>
            </w:r>
            <w:r w:rsidRPr="007F4230">
              <w:rPr>
                <w:rFonts w:ascii="Cambria" w:hAnsi="Cambria" w:cs="Franklin Gothic Book"/>
                <w:iCs/>
                <w:spacing w:val="25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sz w:val="20"/>
                <w:szCs w:val="20"/>
              </w:rPr>
              <w:t>científi</w:t>
            </w:r>
            <w:r w:rsidRPr="007F4230">
              <w:rPr>
                <w:rFonts w:ascii="Cambria" w:hAnsi="Cambria" w:cs="Franklin Gothic Book"/>
                <w:iCs/>
                <w:w w:val="104"/>
                <w:sz w:val="20"/>
                <w:szCs w:val="20"/>
              </w:rPr>
              <w:t>co?</w:t>
            </w:r>
          </w:p>
        </w:tc>
        <w:tc>
          <w:tcPr>
            <w:tcW w:w="375" w:type="dxa"/>
            <w:gridSpan w:val="2"/>
          </w:tcPr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626" w:type="dxa"/>
            <w:gridSpan w:val="2"/>
          </w:tcPr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876" w:type="dxa"/>
            <w:gridSpan w:val="2"/>
          </w:tcPr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1001" w:type="dxa"/>
            <w:gridSpan w:val="3"/>
          </w:tcPr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1127" w:type="dxa"/>
          </w:tcPr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</w:tc>
      </w:tr>
      <w:tr w:rsidR="007F4230" w:rsidRPr="007F4230" w:rsidTr="007F4230">
        <w:tblPrEx>
          <w:tblCellMar>
            <w:left w:w="57" w:type="dxa"/>
            <w:right w:w="57" w:type="dxa"/>
          </w:tblCellMar>
        </w:tblPrEx>
        <w:trPr>
          <w:gridBefore w:val="1"/>
          <w:wBefore w:w="15" w:type="dxa"/>
          <w:trHeight w:val="1572"/>
        </w:trPr>
        <w:tc>
          <w:tcPr>
            <w:tcW w:w="5338" w:type="dxa"/>
            <w:gridSpan w:val="3"/>
          </w:tcPr>
          <w:p w:rsidR="007F4230" w:rsidRPr="007F4230" w:rsidRDefault="007F4230" w:rsidP="007F4230">
            <w:pPr>
              <w:jc w:val="both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b/>
                <w:sz w:val="20"/>
                <w:szCs w:val="20"/>
              </w:rPr>
              <w:t>¿Se explica el objetivo del estudio?</w:t>
            </w:r>
          </w:p>
          <w:p w:rsidR="007F4230" w:rsidRPr="007F4230" w:rsidRDefault="007F4230" w:rsidP="007F4230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t>Objetivo principal y secundarios</w:t>
            </w:r>
          </w:p>
          <w:p w:rsidR="007F4230" w:rsidRPr="007F4230" w:rsidRDefault="007F4230" w:rsidP="007F4230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t>Hipótesis  «a priori»</w:t>
            </w:r>
          </w:p>
          <w:p w:rsidR="007F4230" w:rsidRPr="007F4230" w:rsidRDefault="007F4230" w:rsidP="007F4230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t>¿</w:t>
            </w:r>
            <w:proofErr w:type="gramStart"/>
            <w:r w:rsidRPr="007F4230">
              <w:rPr>
                <w:rFonts w:ascii="Cambria" w:hAnsi="Cambria" w:cs="Times New Roman"/>
                <w:sz w:val="20"/>
                <w:szCs w:val="20"/>
              </w:rPr>
              <w:t>Existe  riesgo</w:t>
            </w:r>
            <w:proofErr w:type="gramEnd"/>
            <w:r w:rsidRPr="007F4230">
              <w:rPr>
                <w:rFonts w:ascii="Cambria" w:hAnsi="Cambria" w:cs="Times New Roman"/>
                <w:sz w:val="20"/>
                <w:szCs w:val="20"/>
              </w:rPr>
              <w:t xml:space="preserve">  de inducción en la prescripción  y/o  dispensación del fármaco?</w:t>
            </w:r>
          </w:p>
          <w:p w:rsidR="007F4230" w:rsidRPr="007F4230" w:rsidRDefault="007F4230" w:rsidP="007F4230">
            <w:pPr>
              <w:jc w:val="both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t>¿El estudio tiene carácter promocional?</w:t>
            </w:r>
          </w:p>
        </w:tc>
        <w:tc>
          <w:tcPr>
            <w:tcW w:w="375" w:type="dxa"/>
            <w:gridSpan w:val="2"/>
          </w:tcPr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626" w:type="dxa"/>
            <w:gridSpan w:val="2"/>
          </w:tcPr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876" w:type="dxa"/>
            <w:gridSpan w:val="2"/>
          </w:tcPr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1001" w:type="dxa"/>
            <w:gridSpan w:val="3"/>
          </w:tcPr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1127" w:type="dxa"/>
          </w:tcPr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</w:tc>
      </w:tr>
      <w:tr w:rsidR="007F4230" w:rsidRPr="007F4230" w:rsidTr="007F4230">
        <w:tblPrEx>
          <w:tblCellMar>
            <w:left w:w="57" w:type="dxa"/>
            <w:right w:w="57" w:type="dxa"/>
          </w:tblCellMar>
        </w:tblPrEx>
        <w:trPr>
          <w:gridBefore w:val="1"/>
          <w:wBefore w:w="15" w:type="dxa"/>
          <w:trHeight w:val="4982"/>
        </w:trPr>
        <w:tc>
          <w:tcPr>
            <w:tcW w:w="5338" w:type="dxa"/>
            <w:gridSpan w:val="3"/>
          </w:tcPr>
          <w:p w:rsidR="007F4230" w:rsidRPr="007F4230" w:rsidRDefault="007F4230" w:rsidP="007F4230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b/>
                <w:sz w:val="20"/>
                <w:szCs w:val="20"/>
              </w:rPr>
              <w:lastRenderedPageBreak/>
              <w:t>¿Se describen los criterios de selección de los pacientes?</w:t>
            </w:r>
          </w:p>
          <w:p w:rsidR="007F4230" w:rsidRPr="007F4230" w:rsidRDefault="007F4230" w:rsidP="007F4230">
            <w:pPr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t>¿Está bien definida la patología en estudio?</w:t>
            </w:r>
          </w:p>
          <w:p w:rsidR="007F4230" w:rsidRPr="007F4230" w:rsidRDefault="007F4230" w:rsidP="007F4230">
            <w:pPr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t>¿Se describen las medidas para homogeneizar la cohorte y evitar los sesgos de selección (comorbilidades, factores de riesgo</w:t>
            </w:r>
            <w:proofErr w:type="gramStart"/>
            <w:r w:rsidRPr="007F4230">
              <w:rPr>
                <w:rFonts w:ascii="Cambria" w:hAnsi="Cambria" w:cs="Times New Roman"/>
                <w:sz w:val="20"/>
                <w:szCs w:val="20"/>
              </w:rPr>
              <w:t>,  factores</w:t>
            </w:r>
            <w:proofErr w:type="gramEnd"/>
            <w:r w:rsidRPr="007F4230">
              <w:rPr>
                <w:rFonts w:ascii="Cambria" w:hAnsi="Cambria" w:cs="Times New Roman"/>
                <w:sz w:val="20"/>
                <w:szCs w:val="20"/>
              </w:rPr>
              <w:t xml:space="preserve"> pronósticos) y o canalización (prescripción de medicamentos similares a grupos con distintos factores pronósticos)?</w:t>
            </w:r>
          </w:p>
          <w:p w:rsidR="007F4230" w:rsidRPr="007F4230" w:rsidRDefault="007F4230" w:rsidP="007F4230">
            <w:pPr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t>¿Se especifica el procedimiento de elegibilidad de los participantes (reclutamiento) lugares y marco de realización?</w:t>
            </w:r>
          </w:p>
          <w:p w:rsidR="007F4230" w:rsidRPr="007F4230" w:rsidRDefault="007F4230" w:rsidP="007F4230">
            <w:pPr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t>¿Son adecuados los criterios de inclusión y exclusión?</w:t>
            </w:r>
          </w:p>
          <w:p w:rsidR="007F4230" w:rsidRPr="007F4230" w:rsidRDefault="007F4230" w:rsidP="007F4230">
            <w:pPr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t>¿Se tienen en cuenta los posibles factores de confusión (confusión por indicación, principalmente) y o modificadores de respuesta?</w:t>
            </w:r>
          </w:p>
          <w:p w:rsidR="007F4230" w:rsidRPr="007F4230" w:rsidRDefault="007F4230" w:rsidP="007F4230">
            <w:pPr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t>¿Se especifican y son adecuados los criterios de retirada?</w:t>
            </w:r>
          </w:p>
          <w:p w:rsidR="007F4230" w:rsidRPr="007F4230" w:rsidRDefault="007F4230" w:rsidP="007F4230">
            <w:pPr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t>¿Está disociada la prescripción del fármaco de la inclusión en el estudio?</w:t>
            </w:r>
          </w:p>
        </w:tc>
        <w:tc>
          <w:tcPr>
            <w:tcW w:w="375" w:type="dxa"/>
            <w:gridSpan w:val="2"/>
          </w:tcPr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626" w:type="dxa"/>
            <w:gridSpan w:val="2"/>
          </w:tcPr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876" w:type="dxa"/>
            <w:gridSpan w:val="2"/>
          </w:tcPr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1001" w:type="dxa"/>
            <w:gridSpan w:val="3"/>
          </w:tcPr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1127" w:type="dxa"/>
          </w:tcPr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</w:tc>
      </w:tr>
      <w:tr w:rsidR="007F4230" w:rsidRPr="007F4230" w:rsidTr="007F4230">
        <w:tblPrEx>
          <w:tblCellMar>
            <w:left w:w="57" w:type="dxa"/>
            <w:right w:w="57" w:type="dxa"/>
          </w:tblCellMar>
        </w:tblPrEx>
        <w:trPr>
          <w:gridBefore w:val="1"/>
          <w:wBefore w:w="15" w:type="dxa"/>
          <w:trHeight w:val="42"/>
        </w:trPr>
        <w:tc>
          <w:tcPr>
            <w:tcW w:w="5338" w:type="dxa"/>
            <w:gridSpan w:val="3"/>
          </w:tcPr>
          <w:p w:rsidR="007F4230" w:rsidRPr="007F4230" w:rsidRDefault="007F4230" w:rsidP="007F4230">
            <w:pPr>
              <w:rPr>
                <w:rFonts w:ascii="Cambria" w:hAnsi="Cambria" w:cs="Times New Roman"/>
                <w:b/>
                <w:color w:val="000000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b/>
                <w:sz w:val="20"/>
                <w:szCs w:val="20"/>
              </w:rPr>
              <w:t>¿Se</w:t>
            </w:r>
            <w:r w:rsidRPr="007F4230">
              <w:rPr>
                <w:rFonts w:ascii="Cambria" w:hAnsi="Cambria" w:cs="Times New Roman"/>
                <w:b/>
                <w:spacing w:val="29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Times New Roman"/>
                <w:b/>
                <w:sz w:val="20"/>
                <w:szCs w:val="20"/>
              </w:rPr>
              <w:t>describe</w:t>
            </w:r>
            <w:r w:rsidRPr="007F4230">
              <w:rPr>
                <w:rFonts w:ascii="Cambria" w:hAnsi="Cambria" w:cs="Times New Roman"/>
                <w:b/>
                <w:spacing w:val="14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Times New Roman"/>
                <w:b/>
                <w:sz w:val="20"/>
                <w:szCs w:val="20"/>
              </w:rPr>
              <w:t>el</w:t>
            </w:r>
            <w:r w:rsidRPr="007F4230">
              <w:rPr>
                <w:rFonts w:ascii="Cambria" w:hAnsi="Cambria" w:cs="Times New Roman"/>
                <w:b/>
                <w:spacing w:val="7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Times New Roman"/>
                <w:b/>
                <w:sz w:val="20"/>
                <w:szCs w:val="20"/>
              </w:rPr>
              <w:t>tratamiento</w:t>
            </w:r>
            <w:r w:rsidRPr="007F4230">
              <w:rPr>
                <w:rFonts w:ascii="Cambria" w:hAnsi="Cambria" w:cs="Times New Roman"/>
                <w:b/>
                <w:spacing w:val="17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Times New Roman"/>
                <w:b/>
                <w:sz w:val="20"/>
                <w:szCs w:val="20"/>
              </w:rPr>
              <w:t>de</w:t>
            </w:r>
            <w:r w:rsidRPr="007F4230">
              <w:rPr>
                <w:rFonts w:ascii="Cambria" w:hAnsi="Cambria" w:cs="Times New Roman"/>
                <w:b/>
                <w:spacing w:val="7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Times New Roman"/>
                <w:b/>
                <w:sz w:val="20"/>
                <w:szCs w:val="20"/>
              </w:rPr>
              <w:t>todos</w:t>
            </w:r>
            <w:r w:rsidRPr="007F4230">
              <w:rPr>
                <w:rFonts w:ascii="Cambria" w:hAnsi="Cambria" w:cs="Times New Roman"/>
                <w:b/>
                <w:spacing w:val="17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Times New Roman"/>
                <w:b/>
                <w:w w:val="102"/>
                <w:sz w:val="20"/>
                <w:szCs w:val="20"/>
              </w:rPr>
              <w:t>los</w:t>
            </w:r>
            <w:r w:rsidRPr="007F4230">
              <w:rPr>
                <w:rFonts w:ascii="Cambria" w:hAnsi="Cambria" w:cs="Times New Roman"/>
                <w:b/>
                <w:spacing w:val="7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Times New Roman"/>
                <w:b/>
                <w:w w:val="102"/>
                <w:sz w:val="20"/>
                <w:szCs w:val="20"/>
              </w:rPr>
              <w:t>pacientes?</w:t>
            </w:r>
          </w:p>
          <w:p w:rsidR="007F4230" w:rsidRPr="007F4230" w:rsidRDefault="007F4230" w:rsidP="007F4230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F4230">
              <w:rPr>
                <w:rFonts w:ascii="Cambria" w:hAnsi="Cambria" w:cs="Franklin Gothic Book"/>
                <w:iCs/>
                <w:spacing w:val="-1"/>
                <w:sz w:val="20"/>
                <w:szCs w:val="20"/>
              </w:rPr>
              <w:t>U</w:t>
            </w:r>
            <w:r w:rsidRPr="007F4230">
              <w:rPr>
                <w:rFonts w:ascii="Cambria" w:hAnsi="Cambria" w:cs="Franklin Gothic Book"/>
                <w:iCs/>
                <w:sz w:val="20"/>
                <w:szCs w:val="20"/>
              </w:rPr>
              <w:t>n</w:t>
            </w:r>
            <w:r w:rsidRPr="007F4230">
              <w:rPr>
                <w:rFonts w:ascii="Cambria" w:hAnsi="Cambria" w:cs="Franklin Gothic Book"/>
                <w:iCs/>
                <w:spacing w:val="5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spacing w:val="-1"/>
                <w:sz w:val="20"/>
                <w:szCs w:val="20"/>
              </w:rPr>
              <w:t>tratamient</w:t>
            </w:r>
            <w:r w:rsidRPr="007F4230">
              <w:rPr>
                <w:rFonts w:ascii="Cambria" w:hAnsi="Cambria" w:cs="Franklin Gothic Book"/>
                <w:iCs/>
                <w:sz w:val="20"/>
                <w:szCs w:val="20"/>
              </w:rPr>
              <w:t>o</w:t>
            </w:r>
            <w:r w:rsidRPr="007F4230">
              <w:rPr>
                <w:rFonts w:ascii="Cambria" w:hAnsi="Cambria" w:cs="Franklin Gothic Book"/>
                <w:iCs/>
                <w:spacing w:val="13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sz w:val="20"/>
                <w:szCs w:val="20"/>
              </w:rPr>
              <w:t>o</w:t>
            </w:r>
            <w:r w:rsidRPr="007F4230">
              <w:rPr>
                <w:rFonts w:ascii="Cambria" w:hAnsi="Cambria" w:cs="Franklin Gothic Book"/>
                <w:iCs/>
                <w:spacing w:val="7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spacing w:val="-1"/>
                <w:sz w:val="20"/>
                <w:szCs w:val="20"/>
              </w:rPr>
              <w:t>vario</w:t>
            </w:r>
            <w:r w:rsidRPr="007F4230">
              <w:rPr>
                <w:rFonts w:ascii="Cambria" w:hAnsi="Cambria" w:cs="Franklin Gothic Book"/>
                <w:iCs/>
                <w:sz w:val="20"/>
                <w:szCs w:val="20"/>
              </w:rPr>
              <w:t>s</w:t>
            </w:r>
            <w:r w:rsidRPr="007F4230">
              <w:rPr>
                <w:rFonts w:ascii="Cambria" w:hAnsi="Cambria" w:cs="Franklin Gothic Book"/>
                <w:iCs/>
                <w:spacing w:val="12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spacing w:val="-1"/>
                <w:sz w:val="20"/>
                <w:szCs w:val="20"/>
              </w:rPr>
              <w:t>tratamiento</w:t>
            </w:r>
            <w:r w:rsidRPr="007F4230">
              <w:rPr>
                <w:rFonts w:ascii="Cambria" w:hAnsi="Cambria" w:cs="Franklin Gothic Book"/>
                <w:iCs/>
                <w:sz w:val="20"/>
                <w:szCs w:val="20"/>
              </w:rPr>
              <w:t>s</w:t>
            </w:r>
            <w:r w:rsidRPr="007F4230">
              <w:rPr>
                <w:rFonts w:ascii="Cambria" w:hAnsi="Cambria" w:cs="Franklin Gothic Book"/>
                <w:iCs/>
                <w:spacing w:val="24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spacing w:val="-1"/>
                <w:w w:val="107"/>
                <w:sz w:val="20"/>
                <w:szCs w:val="20"/>
              </w:rPr>
              <w:t>(dosis</w:t>
            </w:r>
            <w:r w:rsidRPr="007F4230">
              <w:rPr>
                <w:rFonts w:ascii="Cambria" w:hAnsi="Cambria" w:cs="Franklin Gothic Book"/>
                <w:iCs/>
                <w:w w:val="107"/>
                <w:sz w:val="20"/>
                <w:szCs w:val="20"/>
              </w:rPr>
              <w:t>,</w:t>
            </w:r>
            <w:r w:rsidRPr="007F4230">
              <w:rPr>
                <w:rFonts w:ascii="Cambria" w:hAnsi="Cambria" w:cs="Franklin Gothic Book"/>
                <w:iCs/>
                <w:spacing w:val="4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spacing w:val="-1"/>
                <w:sz w:val="20"/>
                <w:szCs w:val="20"/>
              </w:rPr>
              <w:t>paut</w:t>
            </w:r>
            <w:r w:rsidRPr="007F4230">
              <w:rPr>
                <w:rFonts w:ascii="Cambria" w:hAnsi="Cambria" w:cs="Franklin Gothic Book"/>
                <w:iCs/>
                <w:sz w:val="20"/>
                <w:szCs w:val="20"/>
              </w:rPr>
              <w:t>a</w:t>
            </w:r>
            <w:r w:rsidRPr="007F4230">
              <w:rPr>
                <w:rFonts w:ascii="Cambria" w:hAnsi="Cambria" w:cs="Franklin Gothic Book"/>
                <w:iCs/>
                <w:spacing w:val="8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sz w:val="20"/>
                <w:szCs w:val="20"/>
              </w:rPr>
              <w:t>y</w:t>
            </w:r>
            <w:r w:rsidRPr="007F4230">
              <w:rPr>
                <w:rFonts w:ascii="Cambria" w:hAnsi="Cambria" w:cs="Franklin Gothic Book"/>
                <w:iCs/>
                <w:spacing w:val="3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spacing w:val="-1"/>
                <w:sz w:val="20"/>
                <w:szCs w:val="20"/>
              </w:rPr>
              <w:t>ví</w:t>
            </w:r>
            <w:r w:rsidRPr="007F4230">
              <w:rPr>
                <w:rFonts w:ascii="Cambria" w:hAnsi="Cambria" w:cs="Franklin Gothic Book"/>
                <w:iCs/>
                <w:sz w:val="20"/>
                <w:szCs w:val="20"/>
              </w:rPr>
              <w:t>a</w:t>
            </w:r>
            <w:r w:rsidRPr="007F4230">
              <w:rPr>
                <w:rFonts w:ascii="Cambria" w:hAnsi="Cambria" w:cs="Franklin Gothic Book"/>
                <w:iCs/>
                <w:spacing w:val="4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spacing w:val="-1"/>
                <w:sz w:val="20"/>
                <w:szCs w:val="20"/>
              </w:rPr>
              <w:t>d</w:t>
            </w:r>
            <w:r w:rsidRPr="007F4230">
              <w:rPr>
                <w:rFonts w:ascii="Cambria" w:hAnsi="Cambria" w:cs="Franklin Gothic Book"/>
                <w:iCs/>
                <w:sz w:val="20"/>
                <w:szCs w:val="20"/>
              </w:rPr>
              <w:t>e</w:t>
            </w:r>
            <w:r w:rsidRPr="007F4230">
              <w:rPr>
                <w:rFonts w:ascii="Cambria" w:hAnsi="Cambria" w:cs="Franklin Gothic Book"/>
                <w:iCs/>
                <w:spacing w:val="6"/>
                <w:sz w:val="20"/>
                <w:szCs w:val="20"/>
              </w:rPr>
              <w:t xml:space="preserve"> </w:t>
            </w:r>
            <w:proofErr w:type="spellStart"/>
            <w:r w:rsidRPr="007F4230">
              <w:rPr>
                <w:rFonts w:ascii="Cambria" w:hAnsi="Cambria" w:cs="Franklin Gothic Book"/>
                <w:iCs/>
                <w:spacing w:val="-1"/>
                <w:sz w:val="20"/>
                <w:szCs w:val="20"/>
              </w:rPr>
              <w:t>adm</w:t>
            </w:r>
            <w:proofErr w:type="spellEnd"/>
            <w:r w:rsidRPr="007F4230">
              <w:rPr>
                <w:rFonts w:ascii="Cambria" w:hAnsi="Cambria" w:cs="Franklin Gothic Book"/>
                <w:iCs/>
                <w:spacing w:val="-1"/>
                <w:sz w:val="20"/>
                <w:szCs w:val="20"/>
              </w:rPr>
              <w:t>.)</w:t>
            </w:r>
            <w:r w:rsidRPr="007F4230">
              <w:rPr>
                <w:rFonts w:ascii="Cambria" w:hAnsi="Cambria" w:cs="Franklin Gothic Book"/>
                <w:iCs/>
                <w:spacing w:val="10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sz w:val="20"/>
                <w:szCs w:val="20"/>
              </w:rPr>
              <w:t>Duración</w:t>
            </w:r>
            <w:r w:rsidRPr="007F4230">
              <w:rPr>
                <w:rFonts w:ascii="Cambria" w:hAnsi="Cambria" w:cs="Franklin Gothic Book"/>
                <w:iCs/>
                <w:spacing w:val="7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sz w:val="20"/>
                <w:szCs w:val="20"/>
              </w:rPr>
              <w:t>del</w:t>
            </w:r>
            <w:r w:rsidRPr="007F4230">
              <w:rPr>
                <w:rFonts w:ascii="Cambria" w:hAnsi="Cambria" w:cs="Franklin Gothic Book"/>
                <w:iCs/>
                <w:spacing w:val="12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sz w:val="20"/>
                <w:szCs w:val="20"/>
              </w:rPr>
              <w:t>o</w:t>
            </w:r>
            <w:r w:rsidRPr="007F4230">
              <w:rPr>
                <w:rFonts w:ascii="Cambria" w:hAnsi="Cambria" w:cs="Franklin Gothic Book"/>
                <w:iCs/>
                <w:spacing w:val="10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sz w:val="20"/>
                <w:szCs w:val="20"/>
              </w:rPr>
              <w:t>de</w:t>
            </w:r>
            <w:r w:rsidRPr="007F4230">
              <w:rPr>
                <w:rFonts w:ascii="Cambria" w:hAnsi="Cambria" w:cs="Franklin Gothic Book"/>
                <w:iCs/>
                <w:spacing w:val="11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w w:val="107"/>
                <w:sz w:val="20"/>
                <w:szCs w:val="20"/>
              </w:rPr>
              <w:t>los</w:t>
            </w:r>
            <w:r w:rsidRPr="007F4230">
              <w:rPr>
                <w:rFonts w:ascii="Cambria" w:hAnsi="Cambria" w:cs="Franklin Gothic Book"/>
                <w:iCs/>
                <w:spacing w:val="7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w w:val="102"/>
                <w:sz w:val="20"/>
                <w:szCs w:val="20"/>
              </w:rPr>
              <w:t>tratamientos</w:t>
            </w:r>
          </w:p>
        </w:tc>
        <w:tc>
          <w:tcPr>
            <w:tcW w:w="375" w:type="dxa"/>
            <w:gridSpan w:val="2"/>
          </w:tcPr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626" w:type="dxa"/>
            <w:gridSpan w:val="2"/>
          </w:tcPr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876" w:type="dxa"/>
            <w:gridSpan w:val="2"/>
          </w:tcPr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1001" w:type="dxa"/>
            <w:gridSpan w:val="3"/>
          </w:tcPr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1127" w:type="dxa"/>
          </w:tcPr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</w:tc>
      </w:tr>
      <w:tr w:rsidR="007F4230" w:rsidRPr="007F4230" w:rsidTr="007F4230">
        <w:tblPrEx>
          <w:tblCellMar>
            <w:left w:w="57" w:type="dxa"/>
            <w:right w:w="57" w:type="dxa"/>
          </w:tblCellMar>
        </w:tblPrEx>
        <w:trPr>
          <w:gridBefore w:val="1"/>
          <w:wBefore w:w="15" w:type="dxa"/>
          <w:trHeight w:val="302"/>
        </w:trPr>
        <w:tc>
          <w:tcPr>
            <w:tcW w:w="5338" w:type="dxa"/>
            <w:gridSpan w:val="3"/>
          </w:tcPr>
          <w:p w:rsidR="007F4230" w:rsidRPr="007F4230" w:rsidRDefault="007F4230" w:rsidP="007F4230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b/>
                <w:sz w:val="20"/>
                <w:szCs w:val="20"/>
              </w:rPr>
              <w:t>¿Se</w:t>
            </w:r>
            <w:r w:rsidRPr="007F4230">
              <w:rPr>
                <w:rFonts w:ascii="Cambria" w:hAnsi="Cambria" w:cs="Times New Roman"/>
                <w:b/>
                <w:spacing w:val="29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Times New Roman"/>
                <w:b/>
                <w:sz w:val="20"/>
                <w:szCs w:val="20"/>
              </w:rPr>
              <w:t>describen</w:t>
            </w:r>
            <w:r w:rsidRPr="007F4230">
              <w:rPr>
                <w:rFonts w:ascii="Cambria" w:hAnsi="Cambria" w:cs="Times New Roman"/>
                <w:b/>
                <w:spacing w:val="16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Times New Roman"/>
                <w:b/>
                <w:sz w:val="20"/>
                <w:szCs w:val="20"/>
              </w:rPr>
              <w:t>periodos</w:t>
            </w:r>
            <w:r w:rsidRPr="007F4230">
              <w:rPr>
                <w:rFonts w:ascii="Cambria" w:hAnsi="Cambria" w:cs="Times New Roman"/>
                <w:b/>
                <w:spacing w:val="7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Times New Roman"/>
                <w:b/>
                <w:sz w:val="20"/>
                <w:szCs w:val="20"/>
              </w:rPr>
              <w:t>estabilización</w:t>
            </w:r>
            <w:r w:rsidRPr="007F4230">
              <w:rPr>
                <w:rFonts w:ascii="Cambria" w:hAnsi="Cambria" w:cs="Times New Roman"/>
                <w:b/>
                <w:spacing w:val="7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Times New Roman"/>
                <w:b/>
                <w:w w:val="106"/>
                <w:sz w:val="20"/>
                <w:szCs w:val="20"/>
              </w:rPr>
              <w:t>y/o</w:t>
            </w:r>
            <w:r w:rsidRPr="007F4230">
              <w:rPr>
                <w:rFonts w:ascii="Cambria" w:hAnsi="Cambria" w:cs="Times New Roman"/>
                <w:b/>
                <w:spacing w:val="7"/>
                <w:sz w:val="20"/>
                <w:szCs w:val="20"/>
              </w:rPr>
              <w:t xml:space="preserve"> </w:t>
            </w:r>
            <w:proofErr w:type="spellStart"/>
            <w:r w:rsidRPr="007F4230">
              <w:rPr>
                <w:rFonts w:ascii="Cambria" w:hAnsi="Cambria" w:cs="Times New Roman"/>
                <w:b/>
                <w:w w:val="99"/>
                <w:sz w:val="20"/>
                <w:szCs w:val="20"/>
              </w:rPr>
              <w:t>p</w:t>
            </w:r>
            <w:r w:rsidRPr="007F4230">
              <w:rPr>
                <w:rFonts w:ascii="Cambria" w:hAnsi="Cambria" w:cs="Times New Roman"/>
                <w:b/>
                <w:spacing w:val="2"/>
                <w:w w:val="99"/>
                <w:sz w:val="20"/>
                <w:szCs w:val="20"/>
              </w:rPr>
              <w:t>r</w:t>
            </w:r>
            <w:r w:rsidRPr="007F4230">
              <w:rPr>
                <w:rFonts w:ascii="Cambria" w:hAnsi="Cambria" w:cs="Times New Roman"/>
                <w:b/>
                <w:w w:val="101"/>
                <w:sz w:val="20"/>
                <w:szCs w:val="20"/>
              </w:rPr>
              <w:t>einclusión</w:t>
            </w:r>
            <w:proofErr w:type="spellEnd"/>
            <w:r w:rsidRPr="007F4230">
              <w:rPr>
                <w:rFonts w:ascii="Cambria" w:hAnsi="Cambria" w:cs="Times New Roman"/>
                <w:b/>
                <w:w w:val="101"/>
                <w:sz w:val="20"/>
                <w:szCs w:val="20"/>
              </w:rPr>
              <w:t>?</w:t>
            </w:r>
          </w:p>
        </w:tc>
        <w:tc>
          <w:tcPr>
            <w:tcW w:w="375" w:type="dxa"/>
            <w:gridSpan w:val="2"/>
          </w:tcPr>
          <w:p w:rsidR="007F4230" w:rsidRPr="007F4230" w:rsidRDefault="007F4230" w:rsidP="007F423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626" w:type="dxa"/>
            <w:gridSpan w:val="2"/>
          </w:tcPr>
          <w:p w:rsidR="007F4230" w:rsidRPr="007F4230" w:rsidRDefault="007F4230" w:rsidP="007F423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876" w:type="dxa"/>
            <w:gridSpan w:val="2"/>
          </w:tcPr>
          <w:p w:rsidR="007F4230" w:rsidRPr="007F4230" w:rsidRDefault="007F4230" w:rsidP="007F423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1001" w:type="dxa"/>
            <w:gridSpan w:val="3"/>
          </w:tcPr>
          <w:p w:rsidR="007F4230" w:rsidRPr="007F4230" w:rsidRDefault="007F4230" w:rsidP="007F423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1127" w:type="dxa"/>
          </w:tcPr>
          <w:p w:rsidR="007F4230" w:rsidRPr="007F4230" w:rsidRDefault="007F4230" w:rsidP="007F423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</w:tc>
      </w:tr>
      <w:tr w:rsidR="007F4230" w:rsidRPr="007F4230" w:rsidTr="007F4230">
        <w:tblPrEx>
          <w:tblCellMar>
            <w:left w:w="57" w:type="dxa"/>
            <w:right w:w="57" w:type="dxa"/>
          </w:tblCellMar>
        </w:tblPrEx>
        <w:trPr>
          <w:gridBefore w:val="1"/>
          <w:wBefore w:w="15" w:type="dxa"/>
          <w:trHeight w:val="145"/>
        </w:trPr>
        <w:tc>
          <w:tcPr>
            <w:tcW w:w="5338" w:type="dxa"/>
            <w:gridSpan w:val="3"/>
          </w:tcPr>
          <w:p w:rsidR="007F4230" w:rsidRPr="007F4230" w:rsidRDefault="007F4230" w:rsidP="007F4230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b/>
                <w:sz w:val="20"/>
                <w:szCs w:val="20"/>
              </w:rPr>
              <w:t>¿Se explica y justifica el diseño del estudio?</w:t>
            </w:r>
          </w:p>
          <w:p w:rsidR="007F4230" w:rsidRPr="007F4230" w:rsidRDefault="007F4230" w:rsidP="007F4230">
            <w:pPr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iCs/>
                <w:sz w:val="20"/>
                <w:szCs w:val="20"/>
              </w:rPr>
              <w:t>Controlado</w:t>
            </w:r>
          </w:p>
          <w:p w:rsidR="007F4230" w:rsidRPr="007F4230" w:rsidRDefault="007F4230" w:rsidP="007F4230">
            <w:pPr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iCs/>
                <w:sz w:val="20"/>
                <w:szCs w:val="20"/>
              </w:rPr>
              <w:t>No controlado</w:t>
            </w:r>
          </w:p>
          <w:p w:rsidR="007F4230" w:rsidRPr="007F4230" w:rsidRDefault="007F4230" w:rsidP="007F4230">
            <w:pPr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iCs/>
                <w:sz w:val="20"/>
                <w:szCs w:val="20"/>
              </w:rPr>
              <w:t>¿Es suficiente el tiempo de seguimiento previsto?</w:t>
            </w:r>
          </w:p>
          <w:p w:rsidR="007F4230" w:rsidRPr="007F4230" w:rsidRDefault="007F4230" w:rsidP="007F4230">
            <w:pPr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iCs/>
                <w:sz w:val="20"/>
                <w:szCs w:val="20"/>
              </w:rPr>
              <w:t>¿Podría mejorarse con algunos cambios?</w:t>
            </w:r>
          </w:p>
        </w:tc>
        <w:tc>
          <w:tcPr>
            <w:tcW w:w="375" w:type="dxa"/>
            <w:gridSpan w:val="2"/>
          </w:tcPr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626" w:type="dxa"/>
            <w:gridSpan w:val="2"/>
          </w:tcPr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876" w:type="dxa"/>
            <w:gridSpan w:val="2"/>
          </w:tcPr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1001" w:type="dxa"/>
            <w:gridSpan w:val="3"/>
          </w:tcPr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1127" w:type="dxa"/>
          </w:tcPr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</w:tc>
      </w:tr>
      <w:tr w:rsidR="007F4230" w:rsidRPr="007F4230" w:rsidTr="007F4230">
        <w:tblPrEx>
          <w:tblCellMar>
            <w:left w:w="57" w:type="dxa"/>
            <w:right w:w="57" w:type="dxa"/>
          </w:tblCellMar>
        </w:tblPrEx>
        <w:trPr>
          <w:gridBefore w:val="1"/>
          <w:wBefore w:w="15" w:type="dxa"/>
          <w:trHeight w:val="145"/>
        </w:trPr>
        <w:tc>
          <w:tcPr>
            <w:tcW w:w="9343" w:type="dxa"/>
            <w:gridSpan w:val="13"/>
          </w:tcPr>
          <w:p w:rsidR="007F4230" w:rsidRPr="007F4230" w:rsidRDefault="007F4230" w:rsidP="007F4230">
            <w:pPr>
              <w:rPr>
                <w:rFonts w:ascii="Cambria" w:hAnsi="Cambria" w:cs="Times New Roman"/>
                <w:i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b/>
                <w:i/>
                <w:sz w:val="20"/>
                <w:szCs w:val="20"/>
              </w:rPr>
              <w:t>Aspectos Metodológicos: Datos Técnicos (</w:t>
            </w:r>
            <w:proofErr w:type="spellStart"/>
            <w:r w:rsidRPr="007F4230">
              <w:rPr>
                <w:rFonts w:ascii="Cambria" w:hAnsi="Cambria" w:cs="Times New Roman"/>
                <w:b/>
                <w:i/>
                <w:sz w:val="20"/>
                <w:szCs w:val="20"/>
              </w:rPr>
              <w:t>Ii</w:t>
            </w:r>
            <w:proofErr w:type="spellEnd"/>
            <w:r w:rsidRPr="007F4230">
              <w:rPr>
                <w:rFonts w:ascii="Cambria" w:hAnsi="Cambria" w:cs="Times New Roman"/>
                <w:b/>
                <w:i/>
                <w:sz w:val="20"/>
                <w:szCs w:val="20"/>
              </w:rPr>
              <w:t>)</w:t>
            </w:r>
          </w:p>
        </w:tc>
      </w:tr>
      <w:tr w:rsidR="007F4230" w:rsidRPr="007F4230" w:rsidTr="007F4230">
        <w:tblPrEx>
          <w:tblCellMar>
            <w:left w:w="57" w:type="dxa"/>
            <w:right w:w="57" w:type="dxa"/>
          </w:tblCellMar>
        </w:tblPrEx>
        <w:trPr>
          <w:gridBefore w:val="1"/>
          <w:wBefore w:w="15" w:type="dxa"/>
          <w:trHeight w:val="145"/>
        </w:trPr>
        <w:tc>
          <w:tcPr>
            <w:tcW w:w="5338" w:type="dxa"/>
            <w:gridSpan w:val="3"/>
            <w:vMerge w:val="restart"/>
          </w:tcPr>
          <w:p w:rsidR="007F4230" w:rsidRPr="007F4230" w:rsidRDefault="007F4230" w:rsidP="007F4230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b/>
                <w:sz w:val="20"/>
                <w:szCs w:val="20"/>
              </w:rPr>
              <w:t>Evaluación de la Respuesta</w:t>
            </w:r>
          </w:p>
        </w:tc>
        <w:tc>
          <w:tcPr>
            <w:tcW w:w="1877" w:type="dxa"/>
            <w:gridSpan w:val="6"/>
          </w:tcPr>
          <w:p w:rsidR="007F4230" w:rsidRPr="007F4230" w:rsidRDefault="007F4230" w:rsidP="007F4230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b/>
                <w:sz w:val="20"/>
                <w:szCs w:val="20"/>
              </w:rPr>
              <w:t>Se describe o explica</w:t>
            </w:r>
          </w:p>
        </w:tc>
        <w:tc>
          <w:tcPr>
            <w:tcW w:w="2128" w:type="dxa"/>
            <w:gridSpan w:val="4"/>
          </w:tcPr>
          <w:p w:rsidR="007F4230" w:rsidRPr="007F4230" w:rsidRDefault="007F4230" w:rsidP="007F4230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b/>
                <w:sz w:val="20"/>
                <w:szCs w:val="20"/>
              </w:rPr>
              <w:t>Valoración</w:t>
            </w:r>
          </w:p>
        </w:tc>
      </w:tr>
      <w:tr w:rsidR="007F4230" w:rsidRPr="007F4230" w:rsidTr="007F4230">
        <w:tblPrEx>
          <w:tblCellMar>
            <w:left w:w="57" w:type="dxa"/>
            <w:right w:w="57" w:type="dxa"/>
          </w:tblCellMar>
        </w:tblPrEx>
        <w:trPr>
          <w:gridBefore w:val="1"/>
          <w:wBefore w:w="15" w:type="dxa"/>
          <w:trHeight w:val="145"/>
        </w:trPr>
        <w:tc>
          <w:tcPr>
            <w:tcW w:w="5338" w:type="dxa"/>
            <w:gridSpan w:val="3"/>
            <w:vMerge/>
          </w:tcPr>
          <w:p w:rsidR="007F4230" w:rsidRPr="007F4230" w:rsidRDefault="007F4230" w:rsidP="007F4230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375" w:type="dxa"/>
            <w:gridSpan w:val="2"/>
          </w:tcPr>
          <w:p w:rsidR="007F4230" w:rsidRPr="007F4230" w:rsidRDefault="007F4230" w:rsidP="007F4230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b/>
                <w:sz w:val="20"/>
                <w:szCs w:val="20"/>
              </w:rPr>
              <w:t>Si</w:t>
            </w:r>
          </w:p>
        </w:tc>
        <w:tc>
          <w:tcPr>
            <w:tcW w:w="626" w:type="dxa"/>
            <w:gridSpan w:val="2"/>
          </w:tcPr>
          <w:p w:rsidR="007F4230" w:rsidRPr="007F4230" w:rsidRDefault="007F4230" w:rsidP="007F4230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876" w:type="dxa"/>
            <w:gridSpan w:val="2"/>
          </w:tcPr>
          <w:p w:rsidR="007F4230" w:rsidRPr="007F4230" w:rsidRDefault="007F4230" w:rsidP="007F4230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b/>
                <w:sz w:val="20"/>
                <w:szCs w:val="20"/>
              </w:rPr>
              <w:t>No procede</w:t>
            </w:r>
          </w:p>
        </w:tc>
        <w:tc>
          <w:tcPr>
            <w:tcW w:w="1001" w:type="dxa"/>
            <w:gridSpan w:val="3"/>
          </w:tcPr>
          <w:p w:rsidR="007F4230" w:rsidRPr="007F4230" w:rsidRDefault="007F4230" w:rsidP="007F4230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b/>
                <w:sz w:val="20"/>
                <w:szCs w:val="20"/>
              </w:rPr>
              <w:t>Adecuado</w:t>
            </w:r>
          </w:p>
        </w:tc>
        <w:tc>
          <w:tcPr>
            <w:tcW w:w="1127" w:type="dxa"/>
          </w:tcPr>
          <w:p w:rsidR="007F4230" w:rsidRPr="007F4230" w:rsidRDefault="007F4230" w:rsidP="007F4230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b/>
                <w:sz w:val="20"/>
                <w:szCs w:val="20"/>
              </w:rPr>
              <w:t>No Adecuado</w:t>
            </w:r>
          </w:p>
        </w:tc>
      </w:tr>
      <w:tr w:rsidR="007F4230" w:rsidRPr="007F4230" w:rsidTr="007F4230">
        <w:tblPrEx>
          <w:tblCellMar>
            <w:left w:w="57" w:type="dxa"/>
            <w:right w:w="57" w:type="dxa"/>
          </w:tblCellMar>
        </w:tblPrEx>
        <w:trPr>
          <w:gridBefore w:val="1"/>
          <w:wBefore w:w="15" w:type="dxa"/>
          <w:trHeight w:val="1074"/>
        </w:trPr>
        <w:tc>
          <w:tcPr>
            <w:tcW w:w="5338" w:type="dxa"/>
            <w:gridSpan w:val="3"/>
          </w:tcPr>
          <w:p w:rsidR="007F4230" w:rsidRPr="007F4230" w:rsidRDefault="007F4230" w:rsidP="007F4230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b/>
                <w:sz w:val="20"/>
                <w:szCs w:val="20"/>
              </w:rPr>
              <w:t>¿Se describe la variable principal de valoración?</w:t>
            </w:r>
          </w:p>
          <w:p w:rsidR="007F4230" w:rsidRPr="007F4230" w:rsidRDefault="007F4230" w:rsidP="007F4230">
            <w:pPr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t>¿Es objetiva?</w:t>
            </w:r>
          </w:p>
          <w:p w:rsidR="007F4230" w:rsidRPr="007F4230" w:rsidRDefault="007F4230" w:rsidP="007F4230">
            <w:pPr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t xml:space="preserve">¿Tiene relevancia clínica </w:t>
            </w:r>
            <w:proofErr w:type="spellStart"/>
            <w:r w:rsidRPr="007F4230">
              <w:rPr>
                <w:rFonts w:ascii="Cambria" w:hAnsi="Cambria" w:cs="Times New Roman"/>
                <w:sz w:val="20"/>
                <w:szCs w:val="20"/>
              </w:rPr>
              <w:t>suﬁciente</w:t>
            </w:r>
            <w:proofErr w:type="spellEnd"/>
            <w:r w:rsidRPr="007F4230">
              <w:rPr>
                <w:rFonts w:ascii="Cambria" w:hAnsi="Cambria" w:cs="Times New Roman"/>
                <w:sz w:val="20"/>
                <w:szCs w:val="20"/>
              </w:rPr>
              <w:t>?</w:t>
            </w:r>
          </w:p>
          <w:p w:rsidR="007F4230" w:rsidRPr="007F4230" w:rsidRDefault="007F4230" w:rsidP="007F4230">
            <w:pPr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t>¿Es una variable combinada o «subrogada»?</w:t>
            </w:r>
          </w:p>
        </w:tc>
        <w:tc>
          <w:tcPr>
            <w:tcW w:w="375" w:type="dxa"/>
            <w:gridSpan w:val="2"/>
          </w:tcPr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626" w:type="dxa"/>
            <w:gridSpan w:val="2"/>
          </w:tcPr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876" w:type="dxa"/>
            <w:gridSpan w:val="2"/>
          </w:tcPr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1001" w:type="dxa"/>
            <w:gridSpan w:val="3"/>
          </w:tcPr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1127" w:type="dxa"/>
          </w:tcPr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</w:tc>
      </w:tr>
      <w:tr w:rsidR="007F4230" w:rsidRPr="007F4230" w:rsidTr="007F4230">
        <w:tblPrEx>
          <w:tblCellMar>
            <w:left w:w="57" w:type="dxa"/>
            <w:right w:w="57" w:type="dxa"/>
          </w:tblCellMar>
        </w:tblPrEx>
        <w:trPr>
          <w:gridBefore w:val="1"/>
          <w:wBefore w:w="15" w:type="dxa"/>
          <w:trHeight w:val="1298"/>
        </w:trPr>
        <w:tc>
          <w:tcPr>
            <w:tcW w:w="5338" w:type="dxa"/>
            <w:gridSpan w:val="3"/>
          </w:tcPr>
          <w:p w:rsidR="007F4230" w:rsidRPr="007F4230" w:rsidRDefault="007F4230" w:rsidP="007F4230">
            <w:pPr>
              <w:jc w:val="both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b/>
                <w:sz w:val="20"/>
                <w:szCs w:val="20"/>
              </w:rPr>
              <w:lastRenderedPageBreak/>
              <w:t>¿Se describen otros parámetros de valoración secundarios?</w:t>
            </w:r>
          </w:p>
          <w:p w:rsidR="007F4230" w:rsidRPr="007F4230" w:rsidRDefault="007F4230" w:rsidP="007F4230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t>¿Son objetivas?</w:t>
            </w:r>
          </w:p>
          <w:p w:rsidR="007F4230" w:rsidRPr="007F4230" w:rsidRDefault="007F4230" w:rsidP="007F4230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t>¿Están validadas?</w:t>
            </w:r>
          </w:p>
          <w:p w:rsidR="007F4230" w:rsidRPr="007F4230" w:rsidRDefault="007F4230" w:rsidP="007F4230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t>¿Tienen relevancia clínica?</w:t>
            </w:r>
          </w:p>
        </w:tc>
        <w:tc>
          <w:tcPr>
            <w:tcW w:w="375" w:type="dxa"/>
            <w:gridSpan w:val="2"/>
          </w:tcPr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626" w:type="dxa"/>
            <w:gridSpan w:val="2"/>
          </w:tcPr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876" w:type="dxa"/>
            <w:gridSpan w:val="2"/>
          </w:tcPr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1001" w:type="dxa"/>
            <w:gridSpan w:val="3"/>
          </w:tcPr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1127" w:type="dxa"/>
          </w:tcPr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</w:tc>
      </w:tr>
      <w:tr w:rsidR="007F4230" w:rsidRPr="007F4230" w:rsidTr="007F4230">
        <w:tblPrEx>
          <w:tblCellMar>
            <w:left w:w="57" w:type="dxa"/>
            <w:right w:w="57" w:type="dxa"/>
          </w:tblCellMar>
        </w:tblPrEx>
        <w:trPr>
          <w:gridBefore w:val="1"/>
          <w:wBefore w:w="15" w:type="dxa"/>
          <w:trHeight w:val="145"/>
        </w:trPr>
        <w:tc>
          <w:tcPr>
            <w:tcW w:w="5338" w:type="dxa"/>
            <w:gridSpan w:val="3"/>
          </w:tcPr>
          <w:p w:rsidR="007F4230" w:rsidRPr="007F4230" w:rsidRDefault="007F4230" w:rsidP="007F4230">
            <w:pPr>
              <w:jc w:val="both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b/>
                <w:sz w:val="20"/>
                <w:szCs w:val="20"/>
              </w:rPr>
              <w:t>¿Se identifica alguna intervención no habitual en la práctica clínica?</w:t>
            </w:r>
          </w:p>
          <w:p w:rsidR="007F4230" w:rsidRPr="007F4230" w:rsidRDefault="007F4230" w:rsidP="007F4230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t>¿Interfieren con la práctica asistencial?</w:t>
            </w:r>
          </w:p>
          <w:p w:rsidR="007F4230" w:rsidRPr="007F4230" w:rsidRDefault="007F4230" w:rsidP="007F4230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t>¿</w:t>
            </w:r>
            <w:proofErr w:type="gramStart"/>
            <w:r w:rsidRPr="007F4230">
              <w:rPr>
                <w:rFonts w:ascii="Cambria" w:hAnsi="Cambria" w:cs="Times New Roman"/>
                <w:sz w:val="20"/>
                <w:szCs w:val="20"/>
              </w:rPr>
              <w:t>Se  emplean</w:t>
            </w:r>
            <w:proofErr w:type="gramEnd"/>
            <w:r w:rsidRPr="007F4230">
              <w:rPr>
                <w:rFonts w:ascii="Cambria" w:hAnsi="Cambria" w:cs="Times New Roman"/>
                <w:sz w:val="20"/>
                <w:szCs w:val="20"/>
              </w:rPr>
              <w:t xml:space="preserve"> procedimientos diagnósticos no habituales?</w:t>
            </w:r>
          </w:p>
          <w:p w:rsidR="007F4230" w:rsidRPr="007F4230" w:rsidRDefault="007F4230" w:rsidP="007F4230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t>¿</w:t>
            </w:r>
            <w:proofErr w:type="gramStart"/>
            <w:r w:rsidRPr="007F4230">
              <w:rPr>
                <w:rFonts w:ascii="Cambria" w:hAnsi="Cambria" w:cs="Times New Roman"/>
                <w:sz w:val="20"/>
                <w:szCs w:val="20"/>
              </w:rPr>
              <w:t>Se  programan</w:t>
            </w:r>
            <w:proofErr w:type="gramEnd"/>
            <w:r w:rsidRPr="007F4230">
              <w:rPr>
                <w:rFonts w:ascii="Cambria" w:hAnsi="Cambria" w:cs="Times New Roman"/>
                <w:sz w:val="20"/>
                <w:szCs w:val="20"/>
              </w:rPr>
              <w:t xml:space="preserve"> más visitas, exploraciones o analíticas?</w:t>
            </w:r>
          </w:p>
        </w:tc>
        <w:tc>
          <w:tcPr>
            <w:tcW w:w="375" w:type="dxa"/>
            <w:gridSpan w:val="2"/>
          </w:tcPr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626" w:type="dxa"/>
            <w:gridSpan w:val="2"/>
          </w:tcPr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876" w:type="dxa"/>
            <w:gridSpan w:val="2"/>
          </w:tcPr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1001" w:type="dxa"/>
            <w:gridSpan w:val="3"/>
          </w:tcPr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1127" w:type="dxa"/>
          </w:tcPr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</w:tc>
      </w:tr>
      <w:tr w:rsidR="007F4230" w:rsidRPr="007F4230" w:rsidTr="007F4230">
        <w:tblPrEx>
          <w:tblCellMar>
            <w:left w:w="57" w:type="dxa"/>
            <w:right w:w="57" w:type="dxa"/>
          </w:tblCellMar>
        </w:tblPrEx>
        <w:trPr>
          <w:gridBefore w:val="1"/>
          <w:wBefore w:w="15" w:type="dxa"/>
          <w:trHeight w:val="145"/>
        </w:trPr>
        <w:tc>
          <w:tcPr>
            <w:tcW w:w="5338" w:type="dxa"/>
            <w:gridSpan w:val="3"/>
            <w:vMerge w:val="restart"/>
          </w:tcPr>
          <w:p w:rsidR="007F4230" w:rsidRPr="007F4230" w:rsidRDefault="007F4230" w:rsidP="007F4230">
            <w:pPr>
              <w:tabs>
                <w:tab w:val="center" w:pos="2965"/>
              </w:tabs>
              <w:jc w:val="both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b/>
                <w:sz w:val="20"/>
                <w:szCs w:val="20"/>
              </w:rPr>
              <w:t>Diseño Estadístico</w:t>
            </w:r>
            <w:r w:rsidRPr="007F4230">
              <w:rPr>
                <w:rFonts w:ascii="Cambria" w:hAnsi="Cambria" w:cs="Times New Roman"/>
                <w:b/>
                <w:sz w:val="20"/>
                <w:szCs w:val="20"/>
              </w:rPr>
              <w:tab/>
            </w:r>
          </w:p>
        </w:tc>
        <w:tc>
          <w:tcPr>
            <w:tcW w:w="1877" w:type="dxa"/>
            <w:gridSpan w:val="6"/>
          </w:tcPr>
          <w:p w:rsidR="007F4230" w:rsidRPr="007F4230" w:rsidRDefault="007F4230" w:rsidP="007F4230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b/>
                <w:sz w:val="20"/>
                <w:szCs w:val="20"/>
              </w:rPr>
              <w:t>Se describe o explica</w:t>
            </w:r>
          </w:p>
        </w:tc>
        <w:tc>
          <w:tcPr>
            <w:tcW w:w="2128" w:type="dxa"/>
            <w:gridSpan w:val="4"/>
          </w:tcPr>
          <w:p w:rsidR="007F4230" w:rsidRPr="007F4230" w:rsidRDefault="007F4230" w:rsidP="007F4230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b/>
                <w:sz w:val="20"/>
                <w:szCs w:val="20"/>
              </w:rPr>
              <w:t>Valoración</w:t>
            </w:r>
          </w:p>
        </w:tc>
      </w:tr>
      <w:tr w:rsidR="007F4230" w:rsidRPr="007F4230" w:rsidTr="007F4230">
        <w:tblPrEx>
          <w:tblCellMar>
            <w:left w:w="57" w:type="dxa"/>
            <w:right w:w="57" w:type="dxa"/>
          </w:tblCellMar>
        </w:tblPrEx>
        <w:trPr>
          <w:gridBefore w:val="1"/>
          <w:wBefore w:w="15" w:type="dxa"/>
          <w:trHeight w:val="145"/>
        </w:trPr>
        <w:tc>
          <w:tcPr>
            <w:tcW w:w="5338" w:type="dxa"/>
            <w:gridSpan w:val="3"/>
            <w:vMerge/>
          </w:tcPr>
          <w:p w:rsidR="007F4230" w:rsidRPr="007F4230" w:rsidRDefault="007F4230" w:rsidP="007F4230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375" w:type="dxa"/>
            <w:gridSpan w:val="2"/>
          </w:tcPr>
          <w:p w:rsidR="007F4230" w:rsidRPr="007F4230" w:rsidRDefault="007F4230" w:rsidP="007F4230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b/>
                <w:sz w:val="20"/>
                <w:szCs w:val="20"/>
              </w:rPr>
              <w:t>Si</w:t>
            </w:r>
          </w:p>
        </w:tc>
        <w:tc>
          <w:tcPr>
            <w:tcW w:w="626" w:type="dxa"/>
            <w:gridSpan w:val="2"/>
          </w:tcPr>
          <w:p w:rsidR="007F4230" w:rsidRPr="007F4230" w:rsidRDefault="007F4230" w:rsidP="007F4230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876" w:type="dxa"/>
            <w:gridSpan w:val="2"/>
          </w:tcPr>
          <w:p w:rsidR="007F4230" w:rsidRPr="007F4230" w:rsidRDefault="007F4230" w:rsidP="007F4230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b/>
                <w:sz w:val="20"/>
                <w:szCs w:val="20"/>
              </w:rPr>
              <w:t>No procede</w:t>
            </w:r>
          </w:p>
        </w:tc>
        <w:tc>
          <w:tcPr>
            <w:tcW w:w="1001" w:type="dxa"/>
            <w:gridSpan w:val="3"/>
          </w:tcPr>
          <w:p w:rsidR="007F4230" w:rsidRPr="007F4230" w:rsidRDefault="007F4230" w:rsidP="007F4230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b/>
                <w:sz w:val="20"/>
                <w:szCs w:val="20"/>
              </w:rPr>
              <w:t>Adecuado</w:t>
            </w:r>
          </w:p>
        </w:tc>
        <w:tc>
          <w:tcPr>
            <w:tcW w:w="1127" w:type="dxa"/>
          </w:tcPr>
          <w:p w:rsidR="007F4230" w:rsidRPr="007F4230" w:rsidRDefault="007F4230" w:rsidP="007F4230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b/>
                <w:sz w:val="20"/>
                <w:szCs w:val="20"/>
              </w:rPr>
              <w:t>No Adecuado</w:t>
            </w:r>
          </w:p>
        </w:tc>
      </w:tr>
      <w:tr w:rsidR="007F4230" w:rsidRPr="007F4230" w:rsidTr="007F4230">
        <w:tblPrEx>
          <w:tblCellMar>
            <w:left w:w="57" w:type="dxa"/>
            <w:right w:w="57" w:type="dxa"/>
          </w:tblCellMar>
        </w:tblPrEx>
        <w:trPr>
          <w:gridBefore w:val="1"/>
          <w:wBefore w:w="15" w:type="dxa"/>
          <w:trHeight w:val="145"/>
        </w:trPr>
        <w:tc>
          <w:tcPr>
            <w:tcW w:w="5338" w:type="dxa"/>
            <w:gridSpan w:val="3"/>
          </w:tcPr>
          <w:p w:rsidR="007F4230" w:rsidRPr="007F4230" w:rsidRDefault="007F4230" w:rsidP="007F4230">
            <w:pPr>
              <w:jc w:val="both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b/>
                <w:sz w:val="20"/>
                <w:szCs w:val="20"/>
              </w:rPr>
              <w:t>Se describen otros criterios de respuesta</w:t>
            </w:r>
            <w:proofErr w:type="gramStart"/>
            <w:r w:rsidRPr="007F4230">
              <w:rPr>
                <w:rFonts w:ascii="Cambria" w:hAnsi="Cambria" w:cs="Times New Roman"/>
                <w:b/>
                <w:sz w:val="20"/>
                <w:szCs w:val="20"/>
              </w:rPr>
              <w:t>?</w:t>
            </w:r>
            <w:proofErr w:type="gramEnd"/>
          </w:p>
          <w:p w:rsidR="007F4230" w:rsidRPr="007F4230" w:rsidRDefault="007F4230" w:rsidP="007F4230">
            <w:pPr>
              <w:numPr>
                <w:ilvl w:val="0"/>
                <w:numId w:val="31"/>
              </w:numPr>
              <w:contextualSpacing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t xml:space="preserve">¿Existen y son adecuadas las medidas de cuantificación? (aso- </w:t>
            </w:r>
            <w:proofErr w:type="spellStart"/>
            <w:r w:rsidRPr="007F4230">
              <w:rPr>
                <w:rFonts w:ascii="Cambria" w:hAnsi="Cambria" w:cs="Times New Roman"/>
                <w:sz w:val="20"/>
                <w:szCs w:val="20"/>
              </w:rPr>
              <w:t>ciación</w:t>
            </w:r>
            <w:proofErr w:type="spellEnd"/>
            <w:r w:rsidRPr="007F4230">
              <w:rPr>
                <w:rFonts w:ascii="Cambria" w:hAnsi="Cambria" w:cs="Times New Roman"/>
                <w:sz w:val="20"/>
                <w:szCs w:val="20"/>
              </w:rPr>
              <w:t xml:space="preserve"> y /o frecuencia)</w:t>
            </w:r>
          </w:p>
          <w:p w:rsidR="007F4230" w:rsidRPr="007F4230" w:rsidRDefault="007F4230" w:rsidP="007F4230">
            <w:pPr>
              <w:numPr>
                <w:ilvl w:val="0"/>
                <w:numId w:val="31"/>
              </w:numPr>
              <w:contextualSpacing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t>¿Se establecen medidas para asegurar la validez interna? (descripción de factores modificadores de la respuesta-factores de confusión)</w:t>
            </w:r>
          </w:p>
          <w:p w:rsidR="007F4230" w:rsidRPr="007F4230" w:rsidRDefault="007F4230" w:rsidP="007F4230">
            <w:pPr>
              <w:numPr>
                <w:ilvl w:val="0"/>
                <w:numId w:val="31"/>
              </w:numPr>
              <w:contextualSpacing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t>¿Se especifica la precisión del estudio?</w:t>
            </w:r>
          </w:p>
          <w:p w:rsidR="007F4230" w:rsidRPr="007F4230" w:rsidRDefault="007F4230" w:rsidP="007F4230">
            <w:pPr>
              <w:numPr>
                <w:ilvl w:val="0"/>
                <w:numId w:val="31"/>
              </w:numPr>
              <w:contextualSpacing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t xml:space="preserve">¿Se determina y </w:t>
            </w:r>
            <w:proofErr w:type="gramStart"/>
            <w:r w:rsidRPr="007F4230">
              <w:rPr>
                <w:rFonts w:ascii="Cambria" w:hAnsi="Cambria" w:cs="Times New Roman"/>
                <w:sz w:val="20"/>
                <w:szCs w:val="20"/>
              </w:rPr>
              <w:t>especifica  cómo</w:t>
            </w:r>
            <w:proofErr w:type="gramEnd"/>
            <w:r w:rsidRPr="007F4230">
              <w:rPr>
                <w:rFonts w:ascii="Cambria" w:hAnsi="Cambria" w:cs="Times New Roman"/>
                <w:sz w:val="20"/>
                <w:szCs w:val="20"/>
              </w:rPr>
              <w:t xml:space="preserve"> se ha  calculado el tamaño </w:t>
            </w:r>
            <w:proofErr w:type="spellStart"/>
            <w:r w:rsidRPr="007F4230">
              <w:rPr>
                <w:rFonts w:ascii="Cambria" w:hAnsi="Cambria" w:cs="Times New Roman"/>
                <w:sz w:val="20"/>
                <w:szCs w:val="20"/>
              </w:rPr>
              <w:t>muestral</w:t>
            </w:r>
            <w:proofErr w:type="spellEnd"/>
            <w:r w:rsidRPr="007F4230">
              <w:rPr>
                <w:rFonts w:ascii="Cambria" w:hAnsi="Cambria" w:cs="Times New Roman"/>
                <w:sz w:val="20"/>
                <w:szCs w:val="20"/>
              </w:rPr>
              <w:t>?</w:t>
            </w:r>
          </w:p>
          <w:p w:rsidR="007F4230" w:rsidRPr="007F4230" w:rsidRDefault="007F4230" w:rsidP="007F4230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375" w:type="dxa"/>
            <w:gridSpan w:val="2"/>
          </w:tcPr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626" w:type="dxa"/>
            <w:gridSpan w:val="2"/>
          </w:tcPr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876" w:type="dxa"/>
            <w:gridSpan w:val="2"/>
          </w:tcPr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1001" w:type="dxa"/>
            <w:gridSpan w:val="3"/>
          </w:tcPr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1127" w:type="dxa"/>
          </w:tcPr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</w:tc>
      </w:tr>
      <w:tr w:rsidR="007F4230" w:rsidRPr="007F4230" w:rsidTr="007F4230">
        <w:tblPrEx>
          <w:tblCellMar>
            <w:left w:w="57" w:type="dxa"/>
            <w:right w:w="57" w:type="dxa"/>
          </w:tblCellMar>
        </w:tblPrEx>
        <w:trPr>
          <w:gridBefore w:val="1"/>
          <w:wBefore w:w="15" w:type="dxa"/>
          <w:trHeight w:val="105"/>
        </w:trPr>
        <w:tc>
          <w:tcPr>
            <w:tcW w:w="5338" w:type="dxa"/>
            <w:gridSpan w:val="3"/>
            <w:vMerge w:val="restart"/>
          </w:tcPr>
          <w:p w:rsidR="007F4230" w:rsidRPr="007F4230" w:rsidRDefault="007F4230" w:rsidP="007F4230">
            <w:pPr>
              <w:tabs>
                <w:tab w:val="center" w:pos="2965"/>
              </w:tabs>
              <w:jc w:val="both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b/>
                <w:sz w:val="20"/>
                <w:szCs w:val="20"/>
              </w:rPr>
              <w:t>Reacciones Adversas</w:t>
            </w:r>
          </w:p>
        </w:tc>
        <w:tc>
          <w:tcPr>
            <w:tcW w:w="1877" w:type="dxa"/>
            <w:gridSpan w:val="6"/>
          </w:tcPr>
          <w:p w:rsidR="007F4230" w:rsidRPr="007F4230" w:rsidRDefault="007F4230" w:rsidP="007F4230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b/>
                <w:sz w:val="20"/>
                <w:szCs w:val="20"/>
              </w:rPr>
              <w:t>Se describe o explica</w:t>
            </w:r>
          </w:p>
        </w:tc>
        <w:tc>
          <w:tcPr>
            <w:tcW w:w="2128" w:type="dxa"/>
            <w:gridSpan w:val="4"/>
          </w:tcPr>
          <w:p w:rsidR="007F4230" w:rsidRPr="007F4230" w:rsidRDefault="007F4230" w:rsidP="007F4230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b/>
                <w:sz w:val="20"/>
                <w:szCs w:val="20"/>
              </w:rPr>
              <w:t>Valoración</w:t>
            </w:r>
          </w:p>
        </w:tc>
      </w:tr>
      <w:tr w:rsidR="007F4230" w:rsidRPr="007F4230" w:rsidTr="007F4230">
        <w:tblPrEx>
          <w:tblCellMar>
            <w:left w:w="57" w:type="dxa"/>
            <w:right w:w="57" w:type="dxa"/>
          </w:tblCellMar>
        </w:tblPrEx>
        <w:trPr>
          <w:gridBefore w:val="1"/>
          <w:wBefore w:w="15" w:type="dxa"/>
          <w:trHeight w:val="174"/>
        </w:trPr>
        <w:tc>
          <w:tcPr>
            <w:tcW w:w="5338" w:type="dxa"/>
            <w:gridSpan w:val="3"/>
            <w:vMerge/>
          </w:tcPr>
          <w:p w:rsidR="007F4230" w:rsidRPr="007F4230" w:rsidRDefault="007F4230" w:rsidP="007F4230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375" w:type="dxa"/>
            <w:gridSpan w:val="2"/>
          </w:tcPr>
          <w:p w:rsidR="007F4230" w:rsidRPr="007F4230" w:rsidRDefault="007F4230" w:rsidP="007F423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b/>
                <w:sz w:val="20"/>
                <w:szCs w:val="20"/>
              </w:rPr>
              <w:t>Si</w:t>
            </w:r>
          </w:p>
        </w:tc>
        <w:tc>
          <w:tcPr>
            <w:tcW w:w="626" w:type="dxa"/>
            <w:gridSpan w:val="2"/>
          </w:tcPr>
          <w:p w:rsidR="007F4230" w:rsidRPr="007F4230" w:rsidRDefault="007F4230" w:rsidP="007F423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876" w:type="dxa"/>
            <w:gridSpan w:val="2"/>
          </w:tcPr>
          <w:p w:rsidR="007F4230" w:rsidRPr="007F4230" w:rsidRDefault="007F4230" w:rsidP="007F423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3"/>
          </w:tcPr>
          <w:p w:rsidR="007F4230" w:rsidRPr="007F4230" w:rsidRDefault="007F4230" w:rsidP="007F4230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b/>
                <w:sz w:val="20"/>
                <w:szCs w:val="20"/>
              </w:rPr>
              <w:t>Si</w:t>
            </w:r>
          </w:p>
        </w:tc>
        <w:tc>
          <w:tcPr>
            <w:tcW w:w="1127" w:type="dxa"/>
          </w:tcPr>
          <w:p w:rsidR="007F4230" w:rsidRPr="007F4230" w:rsidRDefault="007F4230" w:rsidP="007F4230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b/>
                <w:sz w:val="20"/>
                <w:szCs w:val="20"/>
              </w:rPr>
              <w:t>No</w:t>
            </w:r>
          </w:p>
        </w:tc>
      </w:tr>
      <w:tr w:rsidR="007F4230" w:rsidRPr="007F4230" w:rsidTr="007F4230">
        <w:tblPrEx>
          <w:tblCellMar>
            <w:left w:w="57" w:type="dxa"/>
            <w:right w:w="57" w:type="dxa"/>
          </w:tblCellMar>
        </w:tblPrEx>
        <w:trPr>
          <w:gridBefore w:val="1"/>
          <w:wBefore w:w="15" w:type="dxa"/>
          <w:trHeight w:val="1920"/>
        </w:trPr>
        <w:tc>
          <w:tcPr>
            <w:tcW w:w="5338" w:type="dxa"/>
            <w:gridSpan w:val="3"/>
          </w:tcPr>
          <w:p w:rsidR="007F4230" w:rsidRPr="007F4230" w:rsidRDefault="007F4230" w:rsidP="007F4230">
            <w:pPr>
              <w:jc w:val="both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b/>
                <w:sz w:val="20"/>
                <w:szCs w:val="20"/>
              </w:rPr>
              <w:t>¿Se describe el procedimiento de notificación de reacciones adversas?</w:t>
            </w:r>
          </w:p>
          <w:p w:rsidR="007F4230" w:rsidRPr="007F4230" w:rsidRDefault="007F4230" w:rsidP="007F4230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t>1. ¿Se indica el algoritmo a seguir para establecer la relación de causalidad?</w:t>
            </w:r>
          </w:p>
          <w:p w:rsidR="007F4230" w:rsidRPr="007F4230" w:rsidRDefault="007F4230" w:rsidP="007F4230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t xml:space="preserve">2. </w:t>
            </w:r>
            <w:proofErr w:type="gramStart"/>
            <w:r w:rsidRPr="007F4230">
              <w:rPr>
                <w:rFonts w:ascii="Cambria" w:hAnsi="Cambria" w:cs="Times New Roman"/>
                <w:sz w:val="20"/>
                <w:szCs w:val="20"/>
              </w:rPr>
              <w:t>¿</w:t>
            </w:r>
            <w:proofErr w:type="gramEnd"/>
            <w:r w:rsidRPr="007F4230">
              <w:rPr>
                <w:rFonts w:ascii="Cambria" w:hAnsi="Cambria" w:cs="Times New Roman"/>
                <w:sz w:val="20"/>
                <w:szCs w:val="20"/>
              </w:rPr>
              <w:t>Se especifican las RR. AA. qué hay que notificar, a quién y cómo</w:t>
            </w:r>
            <w:proofErr w:type="gramStart"/>
            <w:r w:rsidRPr="007F4230">
              <w:rPr>
                <w:rFonts w:ascii="Cambria" w:hAnsi="Cambria" w:cs="Times New Roman"/>
                <w:sz w:val="20"/>
                <w:szCs w:val="20"/>
              </w:rPr>
              <w:t>?</w:t>
            </w:r>
            <w:proofErr w:type="gramEnd"/>
          </w:p>
          <w:p w:rsidR="007F4230" w:rsidRPr="007F4230" w:rsidRDefault="007F4230" w:rsidP="007F4230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t>3. ¿Se indican los plazos de notificación en función de la gravedad y otros criterios?</w:t>
            </w:r>
          </w:p>
        </w:tc>
        <w:tc>
          <w:tcPr>
            <w:tcW w:w="375" w:type="dxa"/>
            <w:gridSpan w:val="2"/>
          </w:tcPr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626" w:type="dxa"/>
            <w:gridSpan w:val="2"/>
          </w:tcPr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876" w:type="dxa"/>
            <w:gridSpan w:val="2"/>
          </w:tcPr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1001" w:type="dxa"/>
            <w:gridSpan w:val="3"/>
          </w:tcPr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1127" w:type="dxa"/>
          </w:tcPr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</w:tc>
      </w:tr>
      <w:tr w:rsidR="007F4230" w:rsidRPr="007F4230" w:rsidTr="007F4230">
        <w:tblPrEx>
          <w:tblCellMar>
            <w:left w:w="57" w:type="dxa"/>
            <w:right w:w="57" w:type="dxa"/>
          </w:tblCellMar>
        </w:tblPrEx>
        <w:trPr>
          <w:gridBefore w:val="1"/>
          <w:wBefore w:w="15" w:type="dxa"/>
          <w:trHeight w:val="145"/>
        </w:trPr>
        <w:tc>
          <w:tcPr>
            <w:tcW w:w="9343" w:type="dxa"/>
            <w:gridSpan w:val="13"/>
          </w:tcPr>
          <w:p w:rsidR="007F4230" w:rsidRPr="007F4230" w:rsidRDefault="007F4230" w:rsidP="007F4230">
            <w:pPr>
              <w:numPr>
                <w:ilvl w:val="0"/>
                <w:numId w:val="19"/>
              </w:numPr>
              <w:contextualSpacing/>
              <w:rPr>
                <w:rFonts w:ascii="Cambria" w:hAnsi="Cambria" w:cs="Times New Roman"/>
                <w:i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b/>
                <w:i/>
                <w:sz w:val="20"/>
                <w:szCs w:val="20"/>
              </w:rPr>
              <w:t>Aspectos Legales</w:t>
            </w:r>
          </w:p>
        </w:tc>
      </w:tr>
      <w:tr w:rsidR="007F4230" w:rsidRPr="007F4230" w:rsidTr="007F4230">
        <w:tblPrEx>
          <w:tblCellMar>
            <w:left w:w="57" w:type="dxa"/>
            <w:right w:w="57" w:type="dxa"/>
          </w:tblCellMar>
        </w:tblPrEx>
        <w:trPr>
          <w:gridBefore w:val="1"/>
          <w:wBefore w:w="15" w:type="dxa"/>
          <w:trHeight w:val="145"/>
        </w:trPr>
        <w:tc>
          <w:tcPr>
            <w:tcW w:w="5338" w:type="dxa"/>
            <w:gridSpan w:val="3"/>
            <w:vMerge w:val="restart"/>
          </w:tcPr>
          <w:p w:rsidR="007F4230" w:rsidRPr="007F4230" w:rsidRDefault="007F4230" w:rsidP="007F4230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b/>
                <w:sz w:val="20"/>
                <w:szCs w:val="20"/>
              </w:rPr>
              <w:t>Documentos legalmente establecidos</w:t>
            </w:r>
          </w:p>
        </w:tc>
        <w:tc>
          <w:tcPr>
            <w:tcW w:w="1877" w:type="dxa"/>
            <w:gridSpan w:val="6"/>
          </w:tcPr>
          <w:p w:rsidR="007F4230" w:rsidRPr="007F4230" w:rsidRDefault="007F4230" w:rsidP="007F4230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b/>
                <w:sz w:val="20"/>
                <w:szCs w:val="20"/>
              </w:rPr>
              <w:t>Se describe o explica</w:t>
            </w:r>
          </w:p>
        </w:tc>
        <w:tc>
          <w:tcPr>
            <w:tcW w:w="2128" w:type="dxa"/>
            <w:gridSpan w:val="4"/>
          </w:tcPr>
          <w:p w:rsidR="007F4230" w:rsidRPr="007F4230" w:rsidRDefault="007F4230" w:rsidP="007F4230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b/>
                <w:sz w:val="20"/>
                <w:szCs w:val="20"/>
              </w:rPr>
              <w:t>Valoración</w:t>
            </w:r>
          </w:p>
        </w:tc>
      </w:tr>
      <w:tr w:rsidR="007F4230" w:rsidRPr="007F4230" w:rsidTr="007F4230">
        <w:tblPrEx>
          <w:tblCellMar>
            <w:left w:w="57" w:type="dxa"/>
            <w:right w:w="57" w:type="dxa"/>
          </w:tblCellMar>
        </w:tblPrEx>
        <w:trPr>
          <w:gridBefore w:val="1"/>
          <w:wBefore w:w="15" w:type="dxa"/>
          <w:trHeight w:val="145"/>
        </w:trPr>
        <w:tc>
          <w:tcPr>
            <w:tcW w:w="5338" w:type="dxa"/>
            <w:gridSpan w:val="3"/>
            <w:vMerge/>
          </w:tcPr>
          <w:p w:rsidR="007F4230" w:rsidRPr="007F4230" w:rsidRDefault="007F4230" w:rsidP="007F423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375" w:type="dxa"/>
            <w:gridSpan w:val="2"/>
          </w:tcPr>
          <w:p w:rsidR="007F4230" w:rsidRPr="007F4230" w:rsidRDefault="007F4230" w:rsidP="007F4230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b/>
                <w:sz w:val="20"/>
                <w:szCs w:val="20"/>
              </w:rPr>
              <w:t>Si</w:t>
            </w:r>
          </w:p>
        </w:tc>
        <w:tc>
          <w:tcPr>
            <w:tcW w:w="626" w:type="dxa"/>
            <w:gridSpan w:val="2"/>
          </w:tcPr>
          <w:p w:rsidR="007F4230" w:rsidRPr="007F4230" w:rsidRDefault="007F4230" w:rsidP="007F4230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876" w:type="dxa"/>
            <w:gridSpan w:val="2"/>
          </w:tcPr>
          <w:p w:rsidR="007F4230" w:rsidRPr="007F4230" w:rsidRDefault="007F4230" w:rsidP="007F4230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b/>
                <w:sz w:val="20"/>
                <w:szCs w:val="20"/>
              </w:rPr>
              <w:t>No procede</w:t>
            </w:r>
          </w:p>
        </w:tc>
        <w:tc>
          <w:tcPr>
            <w:tcW w:w="1001" w:type="dxa"/>
            <w:gridSpan w:val="3"/>
          </w:tcPr>
          <w:p w:rsidR="007F4230" w:rsidRPr="007F4230" w:rsidRDefault="007F4230" w:rsidP="007F4230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b/>
                <w:sz w:val="20"/>
                <w:szCs w:val="20"/>
              </w:rPr>
              <w:t>Adecuado</w:t>
            </w:r>
          </w:p>
        </w:tc>
        <w:tc>
          <w:tcPr>
            <w:tcW w:w="1127" w:type="dxa"/>
          </w:tcPr>
          <w:p w:rsidR="007F4230" w:rsidRPr="007F4230" w:rsidRDefault="007F4230" w:rsidP="007F4230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b/>
                <w:sz w:val="20"/>
                <w:szCs w:val="20"/>
              </w:rPr>
              <w:t>No Adecuado</w:t>
            </w:r>
          </w:p>
        </w:tc>
      </w:tr>
      <w:tr w:rsidR="007F4230" w:rsidRPr="007F4230" w:rsidTr="007F4230">
        <w:tblPrEx>
          <w:tblCellMar>
            <w:left w:w="57" w:type="dxa"/>
            <w:right w:w="57" w:type="dxa"/>
          </w:tblCellMar>
        </w:tblPrEx>
        <w:trPr>
          <w:gridBefore w:val="1"/>
          <w:wBefore w:w="15" w:type="dxa"/>
          <w:trHeight w:val="145"/>
        </w:trPr>
        <w:tc>
          <w:tcPr>
            <w:tcW w:w="5338" w:type="dxa"/>
            <w:gridSpan w:val="3"/>
          </w:tcPr>
          <w:p w:rsidR="007F4230" w:rsidRPr="007F4230" w:rsidRDefault="007F4230" w:rsidP="007F4230">
            <w:pPr>
              <w:jc w:val="both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b/>
                <w:sz w:val="20"/>
                <w:szCs w:val="20"/>
              </w:rPr>
              <w:t>¿Se hace referencia a la legislación aplicable?</w:t>
            </w:r>
          </w:p>
          <w:p w:rsidR="007F4230" w:rsidRPr="007F4230" w:rsidRDefault="007F4230" w:rsidP="007F4230">
            <w:pPr>
              <w:numPr>
                <w:ilvl w:val="0"/>
                <w:numId w:val="13"/>
              </w:numPr>
              <w:contextualSpacing/>
              <w:jc w:val="both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lastRenderedPageBreak/>
              <w:t>Ficha técnica de los medicamentos.</w:t>
            </w:r>
          </w:p>
          <w:p w:rsidR="007F4230" w:rsidRPr="007F4230" w:rsidRDefault="007F4230" w:rsidP="007F4230">
            <w:pPr>
              <w:numPr>
                <w:ilvl w:val="0"/>
                <w:numId w:val="13"/>
              </w:numPr>
              <w:contextualSpacing/>
              <w:jc w:val="both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t>Declaración de Helsinki-Edimburgo 2008/revisión vigente.</w:t>
            </w:r>
          </w:p>
          <w:p w:rsidR="007F4230" w:rsidRPr="007F4230" w:rsidRDefault="007F4230" w:rsidP="007F4230">
            <w:pPr>
              <w:numPr>
                <w:ilvl w:val="0"/>
                <w:numId w:val="13"/>
              </w:numPr>
              <w:contextualSpacing/>
              <w:jc w:val="both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t>Ley 68 del 20 de noviembre de 2003 “Que regula los derechos y obligaciones de los pacientes, en materia de decisión libre e informada”</w:t>
            </w:r>
          </w:p>
          <w:p w:rsidR="007F4230" w:rsidRPr="007F4230" w:rsidRDefault="007F4230" w:rsidP="007F4230">
            <w:pPr>
              <w:numPr>
                <w:ilvl w:val="0"/>
                <w:numId w:val="13"/>
              </w:numPr>
              <w:contextualSpacing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t>Normas de Buenas Prácticas Clínicas de la Conferencia Internacional de Armonización (ICH-GCP).</w:t>
            </w:r>
          </w:p>
          <w:p w:rsidR="007F4230" w:rsidRPr="007F4230" w:rsidRDefault="007F4230" w:rsidP="007F4230">
            <w:pPr>
              <w:numPr>
                <w:ilvl w:val="0"/>
                <w:numId w:val="13"/>
              </w:numPr>
              <w:contextualSpacing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t>Pautas Éticas Internacionales para la Investigación y Experimentación Biomédica en Seres Humanos de la OMS/CIOMS.</w:t>
            </w:r>
          </w:p>
          <w:p w:rsidR="007F4230" w:rsidRPr="007F4230" w:rsidRDefault="007F4230" w:rsidP="007F4230">
            <w:pPr>
              <w:numPr>
                <w:ilvl w:val="0"/>
                <w:numId w:val="13"/>
              </w:numPr>
              <w:contextualSpacing/>
              <w:jc w:val="both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t>¿Se hace referencia al compromiso de publicar los resultados?</w:t>
            </w:r>
          </w:p>
        </w:tc>
        <w:tc>
          <w:tcPr>
            <w:tcW w:w="375" w:type="dxa"/>
            <w:gridSpan w:val="2"/>
          </w:tcPr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lastRenderedPageBreak/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lastRenderedPageBreak/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626" w:type="dxa"/>
            <w:gridSpan w:val="2"/>
          </w:tcPr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lastRenderedPageBreak/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lastRenderedPageBreak/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876" w:type="dxa"/>
            <w:gridSpan w:val="2"/>
          </w:tcPr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lastRenderedPageBreak/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lastRenderedPageBreak/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1001" w:type="dxa"/>
            <w:gridSpan w:val="3"/>
          </w:tcPr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lastRenderedPageBreak/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lastRenderedPageBreak/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1127" w:type="dxa"/>
          </w:tcPr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lastRenderedPageBreak/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lastRenderedPageBreak/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</w:tc>
      </w:tr>
      <w:tr w:rsidR="007F4230" w:rsidRPr="007F4230" w:rsidTr="007F4230">
        <w:tblPrEx>
          <w:tblCellMar>
            <w:left w:w="57" w:type="dxa"/>
            <w:right w:w="57" w:type="dxa"/>
          </w:tblCellMar>
        </w:tblPrEx>
        <w:trPr>
          <w:gridBefore w:val="1"/>
          <w:wBefore w:w="15" w:type="dxa"/>
          <w:trHeight w:val="145"/>
        </w:trPr>
        <w:tc>
          <w:tcPr>
            <w:tcW w:w="5338" w:type="dxa"/>
            <w:gridSpan w:val="3"/>
          </w:tcPr>
          <w:p w:rsidR="007F4230" w:rsidRPr="007F4230" w:rsidRDefault="007F4230" w:rsidP="007F4230">
            <w:pPr>
              <w:jc w:val="both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b/>
                <w:sz w:val="20"/>
                <w:szCs w:val="20"/>
              </w:rPr>
              <w:lastRenderedPageBreak/>
              <w:t>¿El protocolo se acompaña de los documentos legalmente</w:t>
            </w:r>
          </w:p>
          <w:p w:rsidR="007F4230" w:rsidRPr="007F4230" w:rsidRDefault="007F4230" w:rsidP="007F4230">
            <w:pPr>
              <w:jc w:val="both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b/>
                <w:sz w:val="20"/>
                <w:szCs w:val="20"/>
              </w:rPr>
              <w:t>Establecidos.</w:t>
            </w:r>
          </w:p>
          <w:p w:rsidR="007F4230" w:rsidRPr="007F4230" w:rsidRDefault="007F4230" w:rsidP="007F4230">
            <w:pPr>
              <w:numPr>
                <w:ilvl w:val="0"/>
                <w:numId w:val="15"/>
              </w:numPr>
              <w:contextualSpacing/>
              <w:jc w:val="both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t xml:space="preserve">¿Compromiso </w:t>
            </w:r>
            <w:proofErr w:type="spellStart"/>
            <w:r w:rsidRPr="007F4230">
              <w:rPr>
                <w:rFonts w:ascii="Cambria" w:hAnsi="Cambria" w:cs="Times New Roman"/>
                <w:sz w:val="20"/>
                <w:szCs w:val="20"/>
              </w:rPr>
              <w:t>ﬁrmado</w:t>
            </w:r>
            <w:proofErr w:type="spellEnd"/>
            <w:r w:rsidRPr="007F4230">
              <w:rPr>
                <w:rFonts w:ascii="Cambria" w:hAnsi="Cambria" w:cs="Times New Roman"/>
                <w:sz w:val="20"/>
                <w:szCs w:val="20"/>
              </w:rPr>
              <w:t xml:space="preserve"> por el Investigador principal y los colaboradores?</w:t>
            </w:r>
          </w:p>
          <w:p w:rsidR="007F4230" w:rsidRPr="007F4230" w:rsidRDefault="007F4230" w:rsidP="007F4230">
            <w:pPr>
              <w:numPr>
                <w:ilvl w:val="0"/>
                <w:numId w:val="15"/>
              </w:numPr>
              <w:contextualSpacing/>
              <w:jc w:val="both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t>¿Memoria económica detallada?</w:t>
            </w:r>
          </w:p>
          <w:p w:rsidR="007F4230" w:rsidRPr="007F4230" w:rsidRDefault="007F4230" w:rsidP="007F4230">
            <w:pPr>
              <w:numPr>
                <w:ilvl w:val="0"/>
                <w:numId w:val="15"/>
              </w:numPr>
              <w:contextualSpacing/>
              <w:jc w:val="both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t>¿Acuerdo entre el promotor y la CRO? – si procede.</w:t>
            </w:r>
          </w:p>
        </w:tc>
        <w:tc>
          <w:tcPr>
            <w:tcW w:w="375" w:type="dxa"/>
            <w:gridSpan w:val="2"/>
          </w:tcPr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626" w:type="dxa"/>
            <w:gridSpan w:val="2"/>
          </w:tcPr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876" w:type="dxa"/>
            <w:gridSpan w:val="2"/>
          </w:tcPr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1001" w:type="dxa"/>
            <w:gridSpan w:val="3"/>
          </w:tcPr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1127" w:type="dxa"/>
          </w:tcPr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</w:tc>
      </w:tr>
      <w:tr w:rsidR="007F4230" w:rsidRPr="007F4230" w:rsidTr="007F4230">
        <w:tblPrEx>
          <w:tblCellMar>
            <w:left w:w="57" w:type="dxa"/>
            <w:right w:w="57" w:type="dxa"/>
          </w:tblCellMar>
        </w:tblPrEx>
        <w:trPr>
          <w:gridBefore w:val="1"/>
          <w:wBefore w:w="15" w:type="dxa"/>
          <w:trHeight w:val="145"/>
        </w:trPr>
        <w:tc>
          <w:tcPr>
            <w:tcW w:w="5338" w:type="dxa"/>
            <w:gridSpan w:val="3"/>
            <w:vMerge w:val="restart"/>
          </w:tcPr>
          <w:p w:rsidR="007F4230" w:rsidRPr="007F4230" w:rsidRDefault="007F4230" w:rsidP="007F4230">
            <w:pPr>
              <w:jc w:val="both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b/>
                <w:sz w:val="20"/>
                <w:szCs w:val="20"/>
              </w:rPr>
              <w:t>Memoria económica</w:t>
            </w:r>
          </w:p>
        </w:tc>
        <w:tc>
          <w:tcPr>
            <w:tcW w:w="1877" w:type="dxa"/>
            <w:gridSpan w:val="6"/>
          </w:tcPr>
          <w:p w:rsidR="007F4230" w:rsidRPr="007F4230" w:rsidRDefault="007F4230" w:rsidP="007F4230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b/>
                <w:sz w:val="20"/>
                <w:szCs w:val="20"/>
              </w:rPr>
              <w:t>Se describe o explica</w:t>
            </w:r>
          </w:p>
        </w:tc>
        <w:tc>
          <w:tcPr>
            <w:tcW w:w="2128" w:type="dxa"/>
            <w:gridSpan w:val="4"/>
          </w:tcPr>
          <w:p w:rsidR="007F4230" w:rsidRPr="007F4230" w:rsidRDefault="007F4230" w:rsidP="007F4230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b/>
                <w:sz w:val="20"/>
                <w:szCs w:val="20"/>
              </w:rPr>
              <w:t>Valoración</w:t>
            </w:r>
          </w:p>
        </w:tc>
      </w:tr>
      <w:tr w:rsidR="007F4230" w:rsidRPr="007F4230" w:rsidTr="007F4230">
        <w:tblPrEx>
          <w:tblCellMar>
            <w:left w:w="57" w:type="dxa"/>
            <w:right w:w="57" w:type="dxa"/>
          </w:tblCellMar>
        </w:tblPrEx>
        <w:trPr>
          <w:gridBefore w:val="1"/>
          <w:wBefore w:w="15" w:type="dxa"/>
          <w:trHeight w:val="145"/>
        </w:trPr>
        <w:tc>
          <w:tcPr>
            <w:tcW w:w="5338" w:type="dxa"/>
            <w:gridSpan w:val="3"/>
            <w:vMerge/>
          </w:tcPr>
          <w:p w:rsidR="007F4230" w:rsidRPr="007F4230" w:rsidRDefault="007F4230" w:rsidP="007F4230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375" w:type="dxa"/>
            <w:gridSpan w:val="2"/>
          </w:tcPr>
          <w:p w:rsidR="007F4230" w:rsidRPr="007F4230" w:rsidRDefault="007F4230" w:rsidP="007F4230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b/>
                <w:sz w:val="20"/>
                <w:szCs w:val="20"/>
              </w:rPr>
              <w:t>Si</w:t>
            </w:r>
          </w:p>
        </w:tc>
        <w:tc>
          <w:tcPr>
            <w:tcW w:w="626" w:type="dxa"/>
            <w:gridSpan w:val="2"/>
          </w:tcPr>
          <w:p w:rsidR="007F4230" w:rsidRPr="007F4230" w:rsidRDefault="007F4230" w:rsidP="007F4230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876" w:type="dxa"/>
            <w:gridSpan w:val="2"/>
          </w:tcPr>
          <w:p w:rsidR="007F4230" w:rsidRPr="007F4230" w:rsidRDefault="007F4230" w:rsidP="007F4230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b/>
                <w:sz w:val="20"/>
                <w:szCs w:val="20"/>
              </w:rPr>
              <w:t>No procede</w:t>
            </w:r>
          </w:p>
        </w:tc>
        <w:tc>
          <w:tcPr>
            <w:tcW w:w="1001" w:type="dxa"/>
            <w:gridSpan w:val="3"/>
          </w:tcPr>
          <w:p w:rsidR="007F4230" w:rsidRPr="007F4230" w:rsidRDefault="007F4230" w:rsidP="007F4230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b/>
                <w:sz w:val="20"/>
                <w:szCs w:val="20"/>
              </w:rPr>
              <w:t>Adecuado</w:t>
            </w:r>
          </w:p>
        </w:tc>
        <w:tc>
          <w:tcPr>
            <w:tcW w:w="1127" w:type="dxa"/>
          </w:tcPr>
          <w:p w:rsidR="007F4230" w:rsidRPr="007F4230" w:rsidRDefault="007F4230" w:rsidP="007F4230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b/>
                <w:sz w:val="20"/>
                <w:szCs w:val="20"/>
              </w:rPr>
              <w:t>No Adecuado</w:t>
            </w:r>
          </w:p>
        </w:tc>
      </w:tr>
      <w:tr w:rsidR="007F4230" w:rsidRPr="007F4230" w:rsidTr="007F4230">
        <w:tblPrEx>
          <w:tblCellMar>
            <w:left w:w="57" w:type="dxa"/>
            <w:right w:w="57" w:type="dxa"/>
          </w:tblCellMar>
        </w:tblPrEx>
        <w:trPr>
          <w:gridBefore w:val="1"/>
          <w:wBefore w:w="15" w:type="dxa"/>
          <w:trHeight w:val="145"/>
        </w:trPr>
        <w:tc>
          <w:tcPr>
            <w:tcW w:w="5338" w:type="dxa"/>
            <w:gridSpan w:val="3"/>
          </w:tcPr>
          <w:p w:rsidR="007F4230" w:rsidRPr="007F4230" w:rsidRDefault="007F4230" w:rsidP="007F4230">
            <w:pPr>
              <w:jc w:val="both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b/>
                <w:sz w:val="20"/>
                <w:szCs w:val="20"/>
              </w:rPr>
              <w:t>¿Existe memoria económica del estudio?</w:t>
            </w:r>
          </w:p>
          <w:p w:rsidR="007F4230" w:rsidRPr="007F4230" w:rsidRDefault="007F4230" w:rsidP="007F4230">
            <w:pPr>
              <w:numPr>
                <w:ilvl w:val="0"/>
                <w:numId w:val="30"/>
              </w:numPr>
              <w:contextualSpacing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t>¿Contiene los datos relevantes al respecto?</w:t>
            </w:r>
          </w:p>
          <w:p w:rsidR="007F4230" w:rsidRPr="007F4230" w:rsidRDefault="007F4230" w:rsidP="007F4230">
            <w:pPr>
              <w:numPr>
                <w:ilvl w:val="0"/>
                <w:numId w:val="30"/>
              </w:numPr>
              <w:contextualSpacing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t>¿El estudio, supone gastos adicionales para el centro?</w:t>
            </w:r>
          </w:p>
          <w:p w:rsidR="007F4230" w:rsidRPr="007F4230" w:rsidRDefault="007F4230" w:rsidP="007F4230">
            <w:pPr>
              <w:numPr>
                <w:ilvl w:val="0"/>
                <w:numId w:val="30"/>
              </w:numPr>
              <w:contextualSpacing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t>¿Se proporcionara algún tipo de aparato o equipamiento para el centro?</w:t>
            </w:r>
          </w:p>
          <w:p w:rsidR="007F4230" w:rsidRPr="007F4230" w:rsidRDefault="007F4230" w:rsidP="007F4230">
            <w:pPr>
              <w:numPr>
                <w:ilvl w:val="0"/>
                <w:numId w:val="30"/>
              </w:numPr>
              <w:contextualSpacing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t>¿Son razonables las condiciones económicas que se presentan?</w:t>
            </w:r>
          </w:p>
          <w:p w:rsidR="007F4230" w:rsidRPr="007F4230" w:rsidRDefault="007F4230" w:rsidP="007F4230">
            <w:pPr>
              <w:numPr>
                <w:ilvl w:val="0"/>
                <w:numId w:val="30"/>
              </w:numPr>
              <w:contextualSpacing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t>¿Se indica la compensación económica para el equipo investigador?</w:t>
            </w:r>
          </w:p>
          <w:p w:rsidR="007F4230" w:rsidRPr="007F4230" w:rsidRDefault="007F4230" w:rsidP="007F4230">
            <w:pPr>
              <w:numPr>
                <w:ilvl w:val="0"/>
                <w:numId w:val="30"/>
              </w:numPr>
              <w:contextualSpacing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t>¿Está previsto compensar los gastos de los pacientes?</w:t>
            </w:r>
          </w:p>
        </w:tc>
        <w:tc>
          <w:tcPr>
            <w:tcW w:w="375" w:type="dxa"/>
            <w:gridSpan w:val="2"/>
          </w:tcPr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626" w:type="dxa"/>
            <w:gridSpan w:val="2"/>
          </w:tcPr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876" w:type="dxa"/>
            <w:gridSpan w:val="2"/>
          </w:tcPr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1001" w:type="dxa"/>
            <w:gridSpan w:val="3"/>
          </w:tcPr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1127" w:type="dxa"/>
          </w:tcPr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</w:tc>
      </w:tr>
      <w:tr w:rsidR="007F4230" w:rsidRPr="007F4230" w:rsidTr="007F4230">
        <w:tblPrEx>
          <w:tblCellMar>
            <w:left w:w="57" w:type="dxa"/>
            <w:right w:w="57" w:type="dxa"/>
          </w:tblCellMar>
        </w:tblPrEx>
        <w:trPr>
          <w:gridBefore w:val="1"/>
          <w:wBefore w:w="15" w:type="dxa"/>
          <w:trHeight w:val="145"/>
        </w:trPr>
        <w:tc>
          <w:tcPr>
            <w:tcW w:w="5338" w:type="dxa"/>
            <w:gridSpan w:val="3"/>
            <w:vMerge w:val="restart"/>
          </w:tcPr>
          <w:p w:rsidR="007F4230" w:rsidRPr="007F4230" w:rsidRDefault="007F4230" w:rsidP="007F4230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b/>
                <w:sz w:val="20"/>
                <w:szCs w:val="20"/>
              </w:rPr>
              <w:t>Seguimiento del estudio</w:t>
            </w:r>
          </w:p>
        </w:tc>
        <w:tc>
          <w:tcPr>
            <w:tcW w:w="1877" w:type="dxa"/>
            <w:gridSpan w:val="6"/>
          </w:tcPr>
          <w:p w:rsidR="007F4230" w:rsidRPr="007F4230" w:rsidRDefault="007F4230" w:rsidP="007F4230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b/>
                <w:sz w:val="20"/>
                <w:szCs w:val="20"/>
              </w:rPr>
              <w:t>Se describe o explica</w:t>
            </w:r>
          </w:p>
        </w:tc>
        <w:tc>
          <w:tcPr>
            <w:tcW w:w="2128" w:type="dxa"/>
            <w:gridSpan w:val="4"/>
          </w:tcPr>
          <w:p w:rsidR="007F4230" w:rsidRPr="007F4230" w:rsidRDefault="007F4230" w:rsidP="007F4230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b/>
                <w:sz w:val="20"/>
                <w:szCs w:val="20"/>
              </w:rPr>
              <w:t>Valoración</w:t>
            </w:r>
          </w:p>
        </w:tc>
      </w:tr>
      <w:tr w:rsidR="007F4230" w:rsidRPr="007F4230" w:rsidTr="007F4230">
        <w:tblPrEx>
          <w:tblCellMar>
            <w:left w:w="57" w:type="dxa"/>
            <w:right w:w="57" w:type="dxa"/>
          </w:tblCellMar>
        </w:tblPrEx>
        <w:trPr>
          <w:gridBefore w:val="1"/>
          <w:wBefore w:w="15" w:type="dxa"/>
          <w:trHeight w:val="145"/>
        </w:trPr>
        <w:tc>
          <w:tcPr>
            <w:tcW w:w="5338" w:type="dxa"/>
            <w:gridSpan w:val="3"/>
            <w:vMerge/>
          </w:tcPr>
          <w:p w:rsidR="007F4230" w:rsidRPr="007F4230" w:rsidRDefault="007F4230" w:rsidP="007F4230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522" w:type="dxa"/>
            <w:gridSpan w:val="3"/>
          </w:tcPr>
          <w:p w:rsidR="007F4230" w:rsidRPr="007F4230" w:rsidRDefault="007F4230" w:rsidP="007F4230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b/>
                <w:sz w:val="20"/>
                <w:szCs w:val="20"/>
              </w:rPr>
              <w:t>Si</w:t>
            </w:r>
          </w:p>
        </w:tc>
        <w:tc>
          <w:tcPr>
            <w:tcW w:w="479" w:type="dxa"/>
          </w:tcPr>
          <w:p w:rsidR="007F4230" w:rsidRPr="007F4230" w:rsidRDefault="007F4230" w:rsidP="007F4230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876" w:type="dxa"/>
            <w:gridSpan w:val="2"/>
          </w:tcPr>
          <w:p w:rsidR="007F4230" w:rsidRPr="007F4230" w:rsidRDefault="007F4230" w:rsidP="007F4230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b/>
                <w:sz w:val="20"/>
                <w:szCs w:val="20"/>
              </w:rPr>
              <w:t>No procede</w:t>
            </w:r>
          </w:p>
        </w:tc>
        <w:tc>
          <w:tcPr>
            <w:tcW w:w="1001" w:type="dxa"/>
            <w:gridSpan w:val="3"/>
          </w:tcPr>
          <w:p w:rsidR="007F4230" w:rsidRPr="007F4230" w:rsidRDefault="007F4230" w:rsidP="007F4230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b/>
                <w:sz w:val="20"/>
                <w:szCs w:val="20"/>
              </w:rPr>
              <w:t>Adecuado</w:t>
            </w:r>
          </w:p>
        </w:tc>
        <w:tc>
          <w:tcPr>
            <w:tcW w:w="1127" w:type="dxa"/>
          </w:tcPr>
          <w:p w:rsidR="007F4230" w:rsidRPr="007F4230" w:rsidRDefault="007F4230" w:rsidP="007F4230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b/>
                <w:sz w:val="20"/>
                <w:szCs w:val="20"/>
              </w:rPr>
              <w:t>No Adecuado</w:t>
            </w:r>
          </w:p>
        </w:tc>
      </w:tr>
      <w:tr w:rsidR="007F4230" w:rsidRPr="007F4230" w:rsidTr="007F4230">
        <w:tblPrEx>
          <w:tblCellMar>
            <w:left w:w="57" w:type="dxa"/>
            <w:right w:w="57" w:type="dxa"/>
          </w:tblCellMar>
        </w:tblPrEx>
        <w:trPr>
          <w:gridBefore w:val="1"/>
          <w:wBefore w:w="15" w:type="dxa"/>
          <w:trHeight w:val="145"/>
        </w:trPr>
        <w:tc>
          <w:tcPr>
            <w:tcW w:w="5338" w:type="dxa"/>
            <w:gridSpan w:val="3"/>
          </w:tcPr>
          <w:p w:rsidR="007F4230" w:rsidRPr="007F4230" w:rsidRDefault="007F4230" w:rsidP="007F4230">
            <w:pPr>
              <w:jc w:val="both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b/>
                <w:sz w:val="20"/>
                <w:szCs w:val="20"/>
              </w:rPr>
              <w:t xml:space="preserve">¿Se </w:t>
            </w:r>
            <w:proofErr w:type="spellStart"/>
            <w:r w:rsidRPr="007F4230">
              <w:rPr>
                <w:rFonts w:ascii="Cambria" w:hAnsi="Cambria" w:cs="Times New Roman"/>
                <w:b/>
                <w:sz w:val="20"/>
                <w:szCs w:val="20"/>
              </w:rPr>
              <w:t>especifíca</w:t>
            </w:r>
            <w:proofErr w:type="spellEnd"/>
            <w:r w:rsidRPr="007F4230">
              <w:rPr>
                <w:rFonts w:ascii="Cambria" w:hAnsi="Cambria" w:cs="Times New Roman"/>
                <w:b/>
                <w:sz w:val="20"/>
                <w:szCs w:val="20"/>
              </w:rPr>
              <w:t xml:space="preserve"> el seguimiento de las normas de BPC?</w:t>
            </w:r>
          </w:p>
          <w:p w:rsidR="007F4230" w:rsidRPr="007F4230" w:rsidRDefault="007F4230" w:rsidP="007F4230">
            <w:pPr>
              <w:numPr>
                <w:ilvl w:val="0"/>
                <w:numId w:val="17"/>
              </w:numPr>
              <w:contextualSpacing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t>¿Se especifica el seguimiento del estudio?</w:t>
            </w:r>
          </w:p>
          <w:p w:rsidR="007F4230" w:rsidRPr="007F4230" w:rsidRDefault="007F4230" w:rsidP="007F4230">
            <w:pPr>
              <w:numPr>
                <w:ilvl w:val="0"/>
                <w:numId w:val="17"/>
              </w:numPr>
              <w:contextualSpacing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t xml:space="preserve">1.  No hay seguimiento: </w:t>
            </w:r>
          </w:p>
          <w:p w:rsidR="007F4230" w:rsidRPr="007F4230" w:rsidRDefault="007F4230" w:rsidP="007F4230">
            <w:pPr>
              <w:contextualSpacing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t>__</w:t>
            </w:r>
            <w:r w:rsidRPr="007F4230">
              <w:rPr>
                <w:rFonts w:ascii="Cambria" w:hAnsi="Cambria" w:cs="Times New Roman"/>
                <w:i/>
                <w:iCs/>
                <w:sz w:val="20"/>
                <w:szCs w:val="20"/>
              </w:rPr>
              <w:t xml:space="preserve">Estudio transversal  </w:t>
            </w:r>
            <w:r w:rsidRPr="007F4230">
              <w:rPr>
                <w:rFonts w:ascii="Cambria" w:hAnsi="Cambria" w:cs="Times New Roman"/>
                <w:sz w:val="20"/>
                <w:szCs w:val="20"/>
              </w:rPr>
              <w:t>__</w:t>
            </w:r>
            <w:r w:rsidRPr="007F4230">
              <w:rPr>
                <w:rFonts w:ascii="Cambria" w:hAnsi="Cambria" w:cs="Times New Roman"/>
                <w:i/>
                <w:iCs/>
                <w:sz w:val="20"/>
                <w:szCs w:val="20"/>
              </w:rPr>
              <w:t>Estudio retrospectivo</w:t>
            </w:r>
          </w:p>
          <w:p w:rsidR="007F4230" w:rsidRPr="007F4230" w:rsidRDefault="007F4230" w:rsidP="007F4230">
            <w:pPr>
              <w:numPr>
                <w:ilvl w:val="0"/>
                <w:numId w:val="17"/>
              </w:numPr>
              <w:contextualSpacing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lastRenderedPageBreak/>
              <w:t>2.  ¿Está definido el calendario de visitas del paciente en el protocolo?</w:t>
            </w:r>
          </w:p>
          <w:p w:rsidR="007F4230" w:rsidRPr="007F4230" w:rsidRDefault="007F4230" w:rsidP="007F4230">
            <w:pPr>
              <w:numPr>
                <w:ilvl w:val="0"/>
                <w:numId w:val="17"/>
              </w:numPr>
              <w:contextualSpacing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t>3.  ¿El CRD se ajusta a lo establecido en el protocolo?</w:t>
            </w:r>
          </w:p>
          <w:p w:rsidR="007F4230" w:rsidRPr="007F4230" w:rsidRDefault="007F4230" w:rsidP="007F4230">
            <w:pPr>
              <w:numPr>
                <w:ilvl w:val="0"/>
                <w:numId w:val="17"/>
              </w:numPr>
              <w:contextualSpacing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t>4.  ¿Se indica el o los responsables del seguimiento del estudio?</w:t>
            </w:r>
          </w:p>
          <w:p w:rsidR="007F4230" w:rsidRPr="007F4230" w:rsidRDefault="007F4230" w:rsidP="007F4230">
            <w:pPr>
              <w:numPr>
                <w:ilvl w:val="0"/>
                <w:numId w:val="17"/>
              </w:numPr>
              <w:contextualSpacing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t>5.  ¿Se especifica la periodicidad de las visitas de seguimiento?</w:t>
            </w:r>
          </w:p>
          <w:p w:rsidR="007F4230" w:rsidRPr="007F4230" w:rsidRDefault="007F4230" w:rsidP="007F4230">
            <w:pPr>
              <w:numPr>
                <w:ilvl w:val="0"/>
                <w:numId w:val="17"/>
              </w:numPr>
              <w:contextualSpacing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t>6.  ¿Se prevé algún tipo de contacto con los pacientes para mantener- los en el estudio (minimizar las pérdidas y abandonos)?</w:t>
            </w:r>
          </w:p>
          <w:p w:rsidR="007F4230" w:rsidRPr="007F4230" w:rsidRDefault="007F4230" w:rsidP="007F4230">
            <w:pPr>
              <w:numPr>
                <w:ilvl w:val="0"/>
                <w:numId w:val="17"/>
              </w:numPr>
              <w:contextualSpacing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t>7.  ¿Los medicamentos prescritos se obtienen en la oficina de farmacia?</w:t>
            </w:r>
          </w:p>
          <w:p w:rsidR="007F4230" w:rsidRPr="007F4230" w:rsidRDefault="007F4230" w:rsidP="007F4230">
            <w:pPr>
              <w:numPr>
                <w:ilvl w:val="0"/>
                <w:numId w:val="17"/>
              </w:numPr>
              <w:contextualSpacing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t>¿Se hace mención al tiempo y documentos que permanecerán en el archivo del</w:t>
            </w:r>
            <w:r w:rsidRPr="007F4230">
              <w:rPr>
                <w:rFonts w:ascii="Cambria" w:hAnsi="Cambria" w:cs="Times New Roman"/>
                <w:sz w:val="20"/>
                <w:szCs w:val="20"/>
              </w:rPr>
              <w:tab/>
            </w:r>
          </w:p>
          <w:p w:rsidR="007F4230" w:rsidRPr="007F4230" w:rsidRDefault="007F4230" w:rsidP="007F4230">
            <w:pPr>
              <w:contextualSpacing/>
              <w:jc w:val="both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t>__</w:t>
            </w:r>
            <w:r w:rsidRPr="007F4230">
              <w:rPr>
                <w:rFonts w:ascii="Cambria" w:hAnsi="Cambria" w:cs="Times New Roman"/>
                <w:i/>
                <w:iCs/>
                <w:sz w:val="20"/>
                <w:szCs w:val="20"/>
              </w:rPr>
              <w:t>CEIC</w:t>
            </w:r>
            <w:r w:rsidRPr="007F4230">
              <w:rPr>
                <w:rFonts w:ascii="Cambria" w:hAnsi="Cambria" w:cs="Times New Roman"/>
                <w:i/>
                <w:iCs/>
                <w:sz w:val="20"/>
                <w:szCs w:val="20"/>
              </w:rPr>
              <w:tab/>
            </w:r>
            <w:r w:rsidRPr="007F4230">
              <w:rPr>
                <w:rFonts w:ascii="Cambria" w:hAnsi="Cambria" w:cs="Times New Roman"/>
                <w:sz w:val="20"/>
                <w:szCs w:val="20"/>
              </w:rPr>
              <w:t>__</w:t>
            </w:r>
            <w:r w:rsidRPr="007F4230">
              <w:rPr>
                <w:rFonts w:ascii="Cambria" w:hAnsi="Cambria" w:cs="Times New Roman"/>
                <w:i/>
                <w:iCs/>
                <w:sz w:val="20"/>
                <w:szCs w:val="20"/>
              </w:rPr>
              <w:t xml:space="preserve">Investigador </w:t>
            </w:r>
            <w:r w:rsidRPr="007F4230">
              <w:rPr>
                <w:rFonts w:ascii="Cambria" w:hAnsi="Cambria" w:cs="Times New Roman"/>
                <w:i/>
                <w:iCs/>
                <w:sz w:val="20"/>
                <w:szCs w:val="20"/>
              </w:rPr>
              <w:tab/>
            </w:r>
            <w:r w:rsidRPr="007F4230">
              <w:rPr>
                <w:rFonts w:ascii="Cambria" w:hAnsi="Cambria" w:cs="Times New Roman"/>
                <w:sz w:val="20"/>
                <w:szCs w:val="20"/>
              </w:rPr>
              <w:t>__promotor</w:t>
            </w:r>
            <w:r w:rsidRPr="007F4230"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22" w:type="dxa"/>
            <w:gridSpan w:val="3"/>
          </w:tcPr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lastRenderedPageBreak/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lastRenderedPageBreak/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479" w:type="dxa"/>
          </w:tcPr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lastRenderedPageBreak/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lastRenderedPageBreak/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876" w:type="dxa"/>
            <w:gridSpan w:val="2"/>
          </w:tcPr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lastRenderedPageBreak/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lastRenderedPageBreak/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1001" w:type="dxa"/>
            <w:gridSpan w:val="3"/>
          </w:tcPr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lastRenderedPageBreak/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lastRenderedPageBreak/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1127" w:type="dxa"/>
          </w:tcPr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lastRenderedPageBreak/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lastRenderedPageBreak/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</w:tc>
      </w:tr>
      <w:tr w:rsidR="007F4230" w:rsidRPr="007F4230" w:rsidTr="007F4230">
        <w:tblPrEx>
          <w:tblCellMar>
            <w:left w:w="57" w:type="dxa"/>
            <w:right w:w="57" w:type="dxa"/>
          </w:tblCellMar>
        </w:tblPrEx>
        <w:trPr>
          <w:gridBefore w:val="1"/>
          <w:wBefore w:w="15" w:type="dxa"/>
          <w:trHeight w:val="145"/>
        </w:trPr>
        <w:tc>
          <w:tcPr>
            <w:tcW w:w="9343" w:type="dxa"/>
            <w:gridSpan w:val="13"/>
          </w:tcPr>
          <w:p w:rsidR="007F4230" w:rsidRPr="007F4230" w:rsidRDefault="007F4230" w:rsidP="007F4230">
            <w:pPr>
              <w:numPr>
                <w:ilvl w:val="0"/>
                <w:numId w:val="19"/>
              </w:numPr>
              <w:contextualSpacing/>
              <w:rPr>
                <w:rFonts w:ascii="Cambria" w:hAnsi="Cambria" w:cs="Times New Roman"/>
                <w:i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b/>
                <w:i/>
                <w:sz w:val="20"/>
                <w:szCs w:val="20"/>
              </w:rPr>
              <w:lastRenderedPageBreak/>
              <w:t>Aspectos Éticos</w:t>
            </w:r>
          </w:p>
        </w:tc>
      </w:tr>
      <w:tr w:rsidR="007F4230" w:rsidRPr="007F4230" w:rsidTr="007F4230">
        <w:tblPrEx>
          <w:tblCellMar>
            <w:left w:w="57" w:type="dxa"/>
            <w:right w:w="57" w:type="dxa"/>
          </w:tblCellMar>
        </w:tblPrEx>
        <w:trPr>
          <w:gridBefore w:val="1"/>
          <w:wBefore w:w="15" w:type="dxa"/>
          <w:trHeight w:val="145"/>
        </w:trPr>
        <w:tc>
          <w:tcPr>
            <w:tcW w:w="5463" w:type="dxa"/>
            <w:gridSpan w:val="4"/>
          </w:tcPr>
          <w:p w:rsidR="007F4230" w:rsidRPr="007F4230" w:rsidRDefault="007F4230" w:rsidP="007F4230">
            <w:pPr>
              <w:jc w:val="both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b/>
                <w:sz w:val="20"/>
                <w:szCs w:val="20"/>
              </w:rPr>
              <w:t>Análisis por Principios o Normas Éticas:</w:t>
            </w:r>
          </w:p>
        </w:tc>
        <w:tc>
          <w:tcPr>
            <w:tcW w:w="1126" w:type="dxa"/>
            <w:gridSpan w:val="4"/>
          </w:tcPr>
          <w:p w:rsidR="007F4230" w:rsidRPr="007F4230" w:rsidRDefault="007F4230" w:rsidP="007F4230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b/>
                <w:sz w:val="20"/>
                <w:szCs w:val="20"/>
              </w:rPr>
              <w:t>Adecuado</w:t>
            </w:r>
          </w:p>
        </w:tc>
        <w:tc>
          <w:tcPr>
            <w:tcW w:w="1502" w:type="dxa"/>
            <w:gridSpan w:val="3"/>
          </w:tcPr>
          <w:p w:rsidR="007F4230" w:rsidRPr="007F4230" w:rsidRDefault="007F4230" w:rsidP="007F4230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b/>
                <w:sz w:val="20"/>
                <w:szCs w:val="20"/>
              </w:rPr>
              <w:t>No Procede</w:t>
            </w:r>
          </w:p>
        </w:tc>
        <w:tc>
          <w:tcPr>
            <w:tcW w:w="1252" w:type="dxa"/>
            <w:gridSpan w:val="2"/>
          </w:tcPr>
          <w:p w:rsidR="007F4230" w:rsidRPr="007F4230" w:rsidRDefault="007F4230" w:rsidP="007F4230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b/>
                <w:sz w:val="20"/>
                <w:szCs w:val="20"/>
              </w:rPr>
              <w:t>Inadecuado</w:t>
            </w:r>
          </w:p>
        </w:tc>
      </w:tr>
      <w:tr w:rsidR="007F4230" w:rsidRPr="007F4230" w:rsidTr="007F4230">
        <w:tblPrEx>
          <w:tblCellMar>
            <w:left w:w="57" w:type="dxa"/>
            <w:right w:w="57" w:type="dxa"/>
          </w:tblCellMar>
        </w:tblPrEx>
        <w:trPr>
          <w:gridBefore w:val="1"/>
          <w:wBefore w:w="15" w:type="dxa"/>
          <w:trHeight w:val="213"/>
        </w:trPr>
        <w:tc>
          <w:tcPr>
            <w:tcW w:w="5463" w:type="dxa"/>
            <w:gridSpan w:val="4"/>
          </w:tcPr>
          <w:p w:rsidR="007F4230" w:rsidRPr="007F4230" w:rsidRDefault="007F4230" w:rsidP="007F4230">
            <w:pPr>
              <w:jc w:val="both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b/>
                <w:sz w:val="20"/>
                <w:szCs w:val="20"/>
              </w:rPr>
              <w:t>Autonomía</w:t>
            </w:r>
          </w:p>
          <w:p w:rsidR="007F4230" w:rsidRPr="007F4230" w:rsidRDefault="007F4230" w:rsidP="007F4230">
            <w:pPr>
              <w:jc w:val="both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t>Protección de la Confidencialidad</w:t>
            </w:r>
          </w:p>
          <w:p w:rsidR="007F4230" w:rsidRPr="007F4230" w:rsidRDefault="007F4230" w:rsidP="007F4230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t>Obtención del Consentimiento informado</w:t>
            </w:r>
          </w:p>
          <w:p w:rsidR="007F4230" w:rsidRPr="007F4230" w:rsidRDefault="007F4230" w:rsidP="007F4230">
            <w:pPr>
              <w:jc w:val="both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t>Decisiones de sustitución</w:t>
            </w:r>
          </w:p>
        </w:tc>
        <w:tc>
          <w:tcPr>
            <w:tcW w:w="1126" w:type="dxa"/>
            <w:gridSpan w:val="4"/>
          </w:tcPr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1502" w:type="dxa"/>
            <w:gridSpan w:val="3"/>
          </w:tcPr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1252" w:type="dxa"/>
            <w:gridSpan w:val="2"/>
          </w:tcPr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</w:tc>
      </w:tr>
      <w:tr w:rsidR="007F4230" w:rsidRPr="007F4230" w:rsidTr="007F4230">
        <w:tblPrEx>
          <w:tblCellMar>
            <w:left w:w="57" w:type="dxa"/>
            <w:right w:w="57" w:type="dxa"/>
          </w:tblCellMar>
        </w:tblPrEx>
        <w:trPr>
          <w:gridBefore w:val="1"/>
          <w:wBefore w:w="15" w:type="dxa"/>
          <w:trHeight w:val="272"/>
        </w:trPr>
        <w:tc>
          <w:tcPr>
            <w:tcW w:w="5463" w:type="dxa"/>
            <w:gridSpan w:val="4"/>
          </w:tcPr>
          <w:p w:rsidR="007F4230" w:rsidRPr="007F4230" w:rsidRDefault="007F4230" w:rsidP="007F4230">
            <w:pPr>
              <w:jc w:val="both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b/>
                <w:sz w:val="20"/>
                <w:szCs w:val="20"/>
              </w:rPr>
              <w:t>Beneficencia</w:t>
            </w:r>
          </w:p>
          <w:p w:rsidR="007F4230" w:rsidRPr="007F4230" w:rsidRDefault="007F4230" w:rsidP="007F4230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t>Se prevé beneficio directo por su participación</w:t>
            </w:r>
          </w:p>
          <w:p w:rsidR="007F4230" w:rsidRPr="007F4230" w:rsidRDefault="007F4230" w:rsidP="007F4230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t>Se maximiza el bienestar del paciente</w:t>
            </w:r>
          </w:p>
        </w:tc>
        <w:tc>
          <w:tcPr>
            <w:tcW w:w="1126" w:type="dxa"/>
            <w:gridSpan w:val="4"/>
          </w:tcPr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1502" w:type="dxa"/>
            <w:gridSpan w:val="3"/>
          </w:tcPr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1252" w:type="dxa"/>
            <w:gridSpan w:val="2"/>
          </w:tcPr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</w:tc>
      </w:tr>
      <w:tr w:rsidR="007F4230" w:rsidRPr="007F4230" w:rsidTr="007F4230">
        <w:tblPrEx>
          <w:tblCellMar>
            <w:left w:w="57" w:type="dxa"/>
            <w:right w:w="57" w:type="dxa"/>
          </w:tblCellMar>
        </w:tblPrEx>
        <w:trPr>
          <w:gridBefore w:val="1"/>
          <w:wBefore w:w="15" w:type="dxa"/>
          <w:trHeight w:val="298"/>
        </w:trPr>
        <w:tc>
          <w:tcPr>
            <w:tcW w:w="5463" w:type="dxa"/>
            <w:gridSpan w:val="4"/>
          </w:tcPr>
          <w:p w:rsidR="007F4230" w:rsidRPr="007F4230" w:rsidRDefault="007F4230" w:rsidP="007F4230">
            <w:pPr>
              <w:jc w:val="both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b/>
                <w:sz w:val="20"/>
                <w:szCs w:val="20"/>
              </w:rPr>
              <w:t>No maleficencia</w:t>
            </w:r>
          </w:p>
          <w:p w:rsidR="007F4230" w:rsidRPr="007F4230" w:rsidRDefault="007F4230" w:rsidP="007F4230">
            <w:pPr>
              <w:jc w:val="both"/>
              <w:rPr>
                <w:rFonts w:ascii="Cambria" w:hAnsi="Cambria" w:cs="Times New Roman"/>
                <w:iCs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iCs/>
                <w:sz w:val="20"/>
                <w:szCs w:val="20"/>
              </w:rPr>
              <w:t xml:space="preserve">El riesgo para el paciente ¿es mínimo o similar al habitual? </w:t>
            </w:r>
          </w:p>
          <w:p w:rsidR="007F4230" w:rsidRPr="007F4230" w:rsidRDefault="007F4230" w:rsidP="007F4230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iCs/>
                <w:sz w:val="20"/>
                <w:szCs w:val="20"/>
              </w:rPr>
              <w:t>Si el riesgo es mayor que el mínimo,</w:t>
            </w:r>
            <w:r w:rsidRPr="007F4230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Times New Roman"/>
                <w:iCs/>
                <w:sz w:val="20"/>
                <w:szCs w:val="20"/>
              </w:rPr>
              <w:t>¿El beneficio esperado es proporcional al riesgo potencial? Competencia del Equipo Investigador</w:t>
            </w:r>
          </w:p>
        </w:tc>
        <w:tc>
          <w:tcPr>
            <w:tcW w:w="1126" w:type="dxa"/>
            <w:gridSpan w:val="4"/>
          </w:tcPr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1502" w:type="dxa"/>
            <w:gridSpan w:val="3"/>
          </w:tcPr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1252" w:type="dxa"/>
            <w:gridSpan w:val="2"/>
          </w:tcPr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</w:tc>
      </w:tr>
      <w:tr w:rsidR="007F4230" w:rsidRPr="007F4230" w:rsidTr="007F4230">
        <w:tblPrEx>
          <w:tblCellMar>
            <w:left w:w="57" w:type="dxa"/>
            <w:right w:w="57" w:type="dxa"/>
          </w:tblCellMar>
        </w:tblPrEx>
        <w:trPr>
          <w:gridBefore w:val="1"/>
          <w:wBefore w:w="15" w:type="dxa"/>
          <w:trHeight w:val="361"/>
        </w:trPr>
        <w:tc>
          <w:tcPr>
            <w:tcW w:w="5463" w:type="dxa"/>
            <w:gridSpan w:val="4"/>
          </w:tcPr>
          <w:p w:rsidR="007F4230" w:rsidRPr="007F4230" w:rsidRDefault="007F4230" w:rsidP="007F4230">
            <w:pPr>
              <w:jc w:val="both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b/>
                <w:sz w:val="20"/>
                <w:szCs w:val="20"/>
              </w:rPr>
              <w:t>Justicia</w:t>
            </w:r>
          </w:p>
          <w:p w:rsidR="007F4230" w:rsidRPr="007F4230" w:rsidRDefault="007F4230" w:rsidP="007F4230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t>Selección equitativa de los pacientes</w:t>
            </w:r>
          </w:p>
          <w:p w:rsidR="007F4230" w:rsidRPr="007F4230" w:rsidRDefault="007F4230" w:rsidP="007F4230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t>Utilidad social</w:t>
            </w:r>
          </w:p>
          <w:p w:rsidR="007F4230" w:rsidRPr="007F4230" w:rsidRDefault="007F4230" w:rsidP="007F4230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iCs/>
                <w:sz w:val="20"/>
                <w:szCs w:val="20"/>
              </w:rPr>
              <w:t>Protección de grupos vulnerables</w:t>
            </w:r>
          </w:p>
          <w:p w:rsidR="007F4230" w:rsidRPr="007F4230" w:rsidRDefault="007F4230" w:rsidP="007F4230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iCs/>
                <w:sz w:val="20"/>
                <w:szCs w:val="20"/>
              </w:rPr>
              <w:t>Compensación por daños</w:t>
            </w:r>
          </w:p>
        </w:tc>
        <w:tc>
          <w:tcPr>
            <w:tcW w:w="1126" w:type="dxa"/>
            <w:gridSpan w:val="4"/>
          </w:tcPr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1502" w:type="dxa"/>
            <w:gridSpan w:val="3"/>
          </w:tcPr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1252" w:type="dxa"/>
            <w:gridSpan w:val="2"/>
          </w:tcPr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</w:tc>
      </w:tr>
      <w:tr w:rsidR="007F4230" w:rsidRPr="007F4230" w:rsidTr="007F4230">
        <w:tblPrEx>
          <w:tblCellMar>
            <w:left w:w="57" w:type="dxa"/>
            <w:right w:w="57" w:type="dxa"/>
          </w:tblCellMar>
        </w:tblPrEx>
        <w:trPr>
          <w:gridBefore w:val="1"/>
          <w:wBefore w:w="15" w:type="dxa"/>
          <w:trHeight w:val="145"/>
        </w:trPr>
        <w:tc>
          <w:tcPr>
            <w:tcW w:w="5463" w:type="dxa"/>
            <w:gridSpan w:val="4"/>
          </w:tcPr>
          <w:p w:rsidR="007F4230" w:rsidRPr="007F4230" w:rsidRDefault="007F4230" w:rsidP="007F4230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b/>
                <w:sz w:val="20"/>
                <w:szCs w:val="20"/>
              </w:rPr>
              <w:t>Análisis por Consecuencias:</w:t>
            </w:r>
          </w:p>
        </w:tc>
        <w:tc>
          <w:tcPr>
            <w:tcW w:w="1126" w:type="dxa"/>
            <w:gridSpan w:val="4"/>
          </w:tcPr>
          <w:p w:rsidR="007F4230" w:rsidRPr="007F4230" w:rsidRDefault="007F4230" w:rsidP="007F4230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b/>
                <w:sz w:val="20"/>
                <w:szCs w:val="20"/>
              </w:rPr>
              <w:t>Adecuado</w:t>
            </w:r>
          </w:p>
        </w:tc>
        <w:tc>
          <w:tcPr>
            <w:tcW w:w="1502" w:type="dxa"/>
            <w:gridSpan w:val="3"/>
          </w:tcPr>
          <w:p w:rsidR="007F4230" w:rsidRPr="007F4230" w:rsidRDefault="007F4230" w:rsidP="007F4230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b/>
                <w:sz w:val="20"/>
                <w:szCs w:val="20"/>
              </w:rPr>
              <w:t>No Procede</w:t>
            </w:r>
          </w:p>
        </w:tc>
        <w:tc>
          <w:tcPr>
            <w:tcW w:w="1252" w:type="dxa"/>
            <w:gridSpan w:val="2"/>
          </w:tcPr>
          <w:p w:rsidR="007F4230" w:rsidRPr="007F4230" w:rsidRDefault="007F4230" w:rsidP="007F4230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b/>
                <w:sz w:val="20"/>
                <w:szCs w:val="20"/>
              </w:rPr>
              <w:t>Inadecuado</w:t>
            </w:r>
          </w:p>
        </w:tc>
      </w:tr>
      <w:tr w:rsidR="007F4230" w:rsidRPr="007F4230" w:rsidTr="007F4230">
        <w:tblPrEx>
          <w:tblCellMar>
            <w:left w:w="57" w:type="dxa"/>
            <w:right w:w="57" w:type="dxa"/>
          </w:tblCellMar>
        </w:tblPrEx>
        <w:trPr>
          <w:gridBefore w:val="1"/>
          <w:wBefore w:w="15" w:type="dxa"/>
          <w:trHeight w:val="491"/>
        </w:trPr>
        <w:tc>
          <w:tcPr>
            <w:tcW w:w="5463" w:type="dxa"/>
            <w:gridSpan w:val="4"/>
          </w:tcPr>
          <w:p w:rsidR="007F4230" w:rsidRPr="007F4230" w:rsidRDefault="007F4230" w:rsidP="007F4230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b/>
                <w:sz w:val="20"/>
                <w:szCs w:val="20"/>
              </w:rPr>
              <w:t>Para los sujetos del ensayo</w:t>
            </w:r>
          </w:p>
          <w:p w:rsidR="007F4230" w:rsidRPr="007F4230" w:rsidRDefault="007F4230" w:rsidP="007F4230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b/>
                <w:sz w:val="20"/>
                <w:szCs w:val="20"/>
              </w:rPr>
              <w:t>Para la sociedad</w:t>
            </w:r>
          </w:p>
        </w:tc>
        <w:tc>
          <w:tcPr>
            <w:tcW w:w="1126" w:type="dxa"/>
            <w:gridSpan w:val="4"/>
          </w:tcPr>
          <w:p w:rsidR="007F4230" w:rsidRPr="007F4230" w:rsidRDefault="007F4230" w:rsidP="007F423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1502" w:type="dxa"/>
            <w:gridSpan w:val="3"/>
          </w:tcPr>
          <w:p w:rsidR="007F4230" w:rsidRPr="007F4230" w:rsidRDefault="007F4230" w:rsidP="007F423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1252" w:type="dxa"/>
            <w:gridSpan w:val="2"/>
          </w:tcPr>
          <w:p w:rsidR="007F4230" w:rsidRPr="007F4230" w:rsidRDefault="007F4230" w:rsidP="007F423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</w:tc>
      </w:tr>
    </w:tbl>
    <w:p w:rsidR="007F4230" w:rsidRPr="007F4230" w:rsidRDefault="007F4230" w:rsidP="007F4230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es-PA"/>
        </w:rPr>
      </w:pPr>
    </w:p>
    <w:p w:rsidR="007F4230" w:rsidRPr="007F4230" w:rsidRDefault="007F4230" w:rsidP="007F4230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es-PA"/>
        </w:rPr>
      </w:pPr>
    </w:p>
    <w:p w:rsidR="007F4230" w:rsidRPr="007F4230" w:rsidRDefault="007F4230" w:rsidP="007F4230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es-PA"/>
        </w:rPr>
      </w:pPr>
    </w:p>
    <w:p w:rsidR="007F4230" w:rsidRPr="007F4230" w:rsidRDefault="007F4230" w:rsidP="007F4230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u w:val="single"/>
          <w:lang w:eastAsia="es-PA"/>
        </w:rPr>
      </w:pPr>
      <w:r w:rsidRPr="007F4230">
        <w:rPr>
          <w:rFonts w:ascii="Cambria" w:eastAsia="Times New Roman" w:hAnsi="Cambria" w:cs="Times New Roman"/>
          <w:sz w:val="20"/>
          <w:szCs w:val="20"/>
          <w:lang w:eastAsia="es-PA"/>
        </w:rPr>
        <w:t xml:space="preserve">Observaciones: </w:t>
      </w:r>
      <w:r w:rsidRPr="007F4230">
        <w:rPr>
          <w:rFonts w:ascii="Cambria" w:eastAsia="Times New Roman" w:hAnsi="Cambria" w:cs="Times New Roman"/>
          <w:sz w:val="20"/>
          <w:szCs w:val="20"/>
          <w:u w:val="single"/>
          <w:lang w:eastAsia="es-PA"/>
        </w:rPr>
        <w:t>_______________________________________________________________________________________________________________________________________</w:t>
      </w:r>
      <w:r w:rsidRPr="007F4230">
        <w:rPr>
          <w:rFonts w:ascii="Cambria" w:eastAsia="Times New Roman" w:hAnsi="Cambria" w:cs="Times New Roman"/>
          <w:sz w:val="20"/>
          <w:szCs w:val="20"/>
          <w:u w:val="single"/>
          <w:lang w:eastAsia="es-PA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4230" w:rsidRPr="007F4230" w:rsidRDefault="007F4230" w:rsidP="007F4230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u w:val="single"/>
          <w:lang w:eastAsia="es-PA"/>
        </w:rPr>
      </w:pPr>
    </w:p>
    <w:p w:rsidR="007F4230" w:rsidRPr="007F4230" w:rsidRDefault="007F4230" w:rsidP="007F4230">
      <w:pPr>
        <w:numPr>
          <w:ilvl w:val="1"/>
          <w:numId w:val="19"/>
        </w:numPr>
        <w:spacing w:after="0" w:line="240" w:lineRule="auto"/>
        <w:contextualSpacing/>
        <w:rPr>
          <w:rFonts w:ascii="Cambria" w:eastAsia="Times New Roman" w:hAnsi="Cambria" w:cs="Times New Roman"/>
          <w:sz w:val="20"/>
          <w:szCs w:val="20"/>
          <w:lang w:eastAsia="es-PA"/>
        </w:rPr>
      </w:pPr>
      <w:r w:rsidRPr="007F4230">
        <w:rPr>
          <w:rFonts w:ascii="Cambria" w:eastAsia="Times New Roman" w:hAnsi="Cambria" w:cs="Times New Roman"/>
          <w:sz w:val="20"/>
          <w:szCs w:val="20"/>
          <w:lang w:eastAsia="es-PA"/>
        </w:rPr>
        <w:t>Evaluación de la Hoja de Información para los Participantes:</w:t>
      </w:r>
    </w:p>
    <w:p w:rsidR="007F4230" w:rsidRPr="007F4230" w:rsidRDefault="007F4230" w:rsidP="007F4230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es-PA"/>
        </w:rPr>
      </w:pPr>
    </w:p>
    <w:tbl>
      <w:tblPr>
        <w:tblStyle w:val="Tablaconcuadrcula11"/>
        <w:tblW w:w="0" w:type="auto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401"/>
        <w:gridCol w:w="914"/>
        <w:gridCol w:w="1735"/>
      </w:tblGrid>
      <w:tr w:rsidR="007F4230" w:rsidRPr="007F4230" w:rsidTr="007F4230">
        <w:tc>
          <w:tcPr>
            <w:tcW w:w="0" w:type="auto"/>
          </w:tcPr>
          <w:p w:rsidR="007F4230" w:rsidRPr="007F4230" w:rsidRDefault="007F4230" w:rsidP="007F4230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b/>
                <w:sz w:val="20"/>
                <w:szCs w:val="20"/>
              </w:rPr>
              <w:t>Contenidos Informativos</w:t>
            </w:r>
          </w:p>
        </w:tc>
        <w:tc>
          <w:tcPr>
            <w:tcW w:w="0" w:type="auto"/>
          </w:tcPr>
          <w:p w:rsidR="007F4230" w:rsidRPr="007F4230" w:rsidRDefault="007F4230" w:rsidP="007F4230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b/>
                <w:sz w:val="20"/>
                <w:szCs w:val="20"/>
              </w:rPr>
              <w:t>Correcto</w:t>
            </w:r>
          </w:p>
        </w:tc>
        <w:tc>
          <w:tcPr>
            <w:tcW w:w="0" w:type="auto"/>
          </w:tcPr>
          <w:p w:rsidR="007F4230" w:rsidRPr="007F4230" w:rsidRDefault="007F4230" w:rsidP="007F4230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b/>
                <w:sz w:val="20"/>
                <w:szCs w:val="20"/>
              </w:rPr>
              <w:t>Incorrecto/ Insuficiente</w:t>
            </w:r>
          </w:p>
        </w:tc>
      </w:tr>
      <w:tr w:rsidR="007F4230" w:rsidRPr="007F4230" w:rsidTr="007F4230">
        <w:trPr>
          <w:trHeight w:val="244"/>
        </w:trPr>
        <w:tc>
          <w:tcPr>
            <w:tcW w:w="0" w:type="auto"/>
          </w:tcPr>
          <w:p w:rsidR="007F4230" w:rsidRPr="007F4230" w:rsidRDefault="007F4230" w:rsidP="007F4230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Titulo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31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completo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23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del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12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estudio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32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y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6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nomb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2"/>
                <w:sz w:val="20"/>
                <w:szCs w:val="20"/>
              </w:rPr>
              <w:t>r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e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8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del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12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w w:val="98"/>
                <w:sz w:val="20"/>
                <w:szCs w:val="20"/>
              </w:rPr>
              <w:t>p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2"/>
                <w:w w:val="98"/>
                <w:sz w:val="20"/>
                <w:szCs w:val="20"/>
              </w:rPr>
              <w:t>r</w:t>
            </w:r>
            <w:r w:rsidRPr="007F4230">
              <w:rPr>
                <w:rFonts w:ascii="Cambria" w:hAnsi="Cambria" w:cs="Franklin Gothic Book"/>
                <w:iCs/>
                <w:color w:val="363435"/>
                <w:w w:val="101"/>
                <w:sz w:val="20"/>
                <w:szCs w:val="20"/>
              </w:rPr>
              <w:t>omotor</w:t>
            </w:r>
          </w:p>
        </w:tc>
        <w:tc>
          <w:tcPr>
            <w:tcW w:w="0" w:type="auto"/>
          </w:tcPr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0" w:type="auto"/>
          </w:tcPr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</w:tc>
      </w:tr>
      <w:tr w:rsidR="007F4230" w:rsidRPr="007F4230" w:rsidTr="007F4230">
        <w:trPr>
          <w:trHeight w:val="270"/>
        </w:trPr>
        <w:tc>
          <w:tcPr>
            <w:tcW w:w="0" w:type="auto"/>
          </w:tcPr>
          <w:p w:rsidR="007F4230" w:rsidRPr="007F4230" w:rsidRDefault="007F4230" w:rsidP="007F4230">
            <w:pPr>
              <w:jc w:val="both"/>
              <w:rPr>
                <w:rFonts w:ascii="Cambria" w:hAnsi="Cambria" w:cs="Franklin Gothic Demi"/>
                <w:b/>
                <w:color w:val="363435"/>
                <w:w w:val="101"/>
                <w:sz w:val="20"/>
                <w:szCs w:val="20"/>
              </w:rPr>
            </w:pPr>
            <w:r w:rsidRPr="007F4230">
              <w:rPr>
                <w:rFonts w:ascii="Cambria" w:hAnsi="Cambria" w:cs="Franklin Gothic Demi"/>
                <w:b/>
                <w:color w:val="363435"/>
                <w:sz w:val="20"/>
                <w:szCs w:val="20"/>
              </w:rPr>
              <w:t>Descripción</w:t>
            </w:r>
            <w:r w:rsidRPr="007F4230">
              <w:rPr>
                <w:rFonts w:ascii="Cambria" w:hAnsi="Cambria" w:cs="Franklin Gothic Demi"/>
                <w:b/>
                <w:color w:val="363435"/>
                <w:spacing w:val="30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Demi"/>
                <w:b/>
                <w:color w:val="363435"/>
                <w:sz w:val="20"/>
                <w:szCs w:val="20"/>
              </w:rPr>
              <w:t>del</w:t>
            </w:r>
            <w:r w:rsidRPr="007F4230">
              <w:rPr>
                <w:rFonts w:ascii="Cambria" w:hAnsi="Cambria" w:cs="Franklin Gothic Demi"/>
                <w:b/>
                <w:color w:val="363435"/>
                <w:spacing w:val="6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Demi"/>
                <w:b/>
                <w:color w:val="363435"/>
                <w:w w:val="101"/>
                <w:sz w:val="20"/>
                <w:szCs w:val="20"/>
              </w:rPr>
              <w:t>estudio</w:t>
            </w:r>
          </w:p>
          <w:p w:rsidR="007F4230" w:rsidRPr="007F4230" w:rsidRDefault="007F4230" w:rsidP="007F4230">
            <w:pPr>
              <w:jc w:val="both"/>
              <w:rPr>
                <w:rFonts w:ascii="Cambria" w:hAnsi="Cambria" w:cs="Franklin Gothic Book"/>
                <w:color w:val="000000"/>
                <w:sz w:val="20"/>
                <w:szCs w:val="20"/>
              </w:rPr>
            </w:pP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¿</w:t>
            </w:r>
            <w:proofErr w:type="gramStart"/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 xml:space="preserve">Se 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6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le</w:t>
            </w:r>
            <w:proofErr w:type="gramEnd"/>
            <w:r w:rsidRPr="007F4230">
              <w:rPr>
                <w:rFonts w:ascii="Cambria" w:hAnsi="Cambria" w:cs="Franklin Gothic Book"/>
                <w:iCs/>
                <w:color w:val="363435"/>
                <w:spacing w:val="13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explica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18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al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9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sujeto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21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que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9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se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22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le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12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p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2"/>
                <w:sz w:val="20"/>
                <w:szCs w:val="20"/>
              </w:rPr>
              <w:t>r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opone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14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w w:val="99"/>
                <w:sz w:val="20"/>
                <w:szCs w:val="20"/>
              </w:rPr>
              <w:t>par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ticipar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11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en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8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una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6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investigación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28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w w:val="102"/>
                <w:sz w:val="20"/>
                <w:szCs w:val="20"/>
              </w:rPr>
              <w:t>clínica?</w:t>
            </w:r>
          </w:p>
          <w:p w:rsidR="007F4230" w:rsidRPr="007F4230" w:rsidRDefault="007F4230" w:rsidP="007F4230">
            <w:pPr>
              <w:jc w:val="both"/>
              <w:rPr>
                <w:rFonts w:ascii="Cambria" w:hAnsi="Cambria" w:cs="Franklin Gothic Book"/>
                <w:color w:val="000000"/>
                <w:sz w:val="20"/>
                <w:szCs w:val="20"/>
              </w:rPr>
            </w:pP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¿</w:t>
            </w:r>
            <w:proofErr w:type="gramStart"/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 xml:space="preserve">Se 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6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describen</w:t>
            </w:r>
            <w:proofErr w:type="gramEnd"/>
            <w:r w:rsidRPr="007F4230">
              <w:rPr>
                <w:rFonts w:ascii="Cambria" w:hAnsi="Cambria" w:cs="Franklin Gothic Book"/>
                <w:iCs/>
                <w:color w:val="363435"/>
                <w:spacing w:val="23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los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23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objetivos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29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y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5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el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12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p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2"/>
                <w:sz w:val="20"/>
                <w:szCs w:val="20"/>
              </w:rPr>
              <w:t>r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opósito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29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del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11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w w:val="104"/>
                <w:sz w:val="20"/>
                <w:szCs w:val="20"/>
              </w:rPr>
              <w:t>estudio?</w:t>
            </w:r>
          </w:p>
          <w:p w:rsidR="007F4230" w:rsidRPr="007F4230" w:rsidRDefault="007F4230" w:rsidP="007F4230">
            <w:pPr>
              <w:jc w:val="both"/>
              <w:rPr>
                <w:rFonts w:ascii="Cambria" w:hAnsi="Cambria" w:cs="Franklin Gothic Book"/>
                <w:color w:val="000000"/>
                <w:sz w:val="20"/>
                <w:szCs w:val="20"/>
              </w:rPr>
            </w:pP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¿</w:t>
            </w:r>
            <w:proofErr w:type="gramStart"/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 xml:space="preserve">Se 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6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explica</w:t>
            </w:r>
            <w:proofErr w:type="gramEnd"/>
            <w:r w:rsidRPr="007F4230">
              <w:rPr>
                <w:rFonts w:ascii="Cambria" w:hAnsi="Cambria" w:cs="Franklin Gothic Book"/>
                <w:iCs/>
                <w:color w:val="363435"/>
                <w:spacing w:val="18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el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12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diseño,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37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secuencia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23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y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5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duración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6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de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10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los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23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periodos,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37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w w:val="102"/>
                <w:sz w:val="20"/>
                <w:szCs w:val="20"/>
              </w:rPr>
              <w:t>del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6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w w:val="104"/>
                <w:sz w:val="20"/>
                <w:szCs w:val="20"/>
              </w:rPr>
              <w:t>estudio?</w:t>
            </w:r>
          </w:p>
          <w:p w:rsidR="007F4230" w:rsidRPr="007F4230" w:rsidRDefault="007F4230" w:rsidP="007F4230">
            <w:pPr>
              <w:jc w:val="both"/>
              <w:rPr>
                <w:rFonts w:ascii="Cambria" w:hAnsi="Cambria" w:cs="Franklin Gothic Book"/>
                <w:color w:val="000000"/>
                <w:sz w:val="20"/>
                <w:szCs w:val="20"/>
              </w:rPr>
            </w:pP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¿</w:t>
            </w:r>
            <w:proofErr w:type="gramStart"/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 xml:space="preserve">Se 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6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info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4"/>
                <w:sz w:val="20"/>
                <w:szCs w:val="20"/>
              </w:rPr>
              <w:t>r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ma</w:t>
            </w:r>
            <w:proofErr w:type="gramEnd"/>
            <w:r w:rsidRPr="007F4230">
              <w:rPr>
                <w:rFonts w:ascii="Cambria" w:hAnsi="Cambria" w:cs="Franklin Gothic Book"/>
                <w:iCs/>
                <w:color w:val="363435"/>
                <w:spacing w:val="6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sob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2"/>
                <w:sz w:val="20"/>
                <w:szCs w:val="20"/>
              </w:rPr>
              <w:t>r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e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15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los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23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p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2"/>
                <w:sz w:val="20"/>
                <w:szCs w:val="20"/>
              </w:rPr>
              <w:t>r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ocedimientos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38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generales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23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del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11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estudio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31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w w:val="104"/>
                <w:sz w:val="20"/>
                <w:szCs w:val="20"/>
              </w:rPr>
              <w:t>(n.</w:t>
            </w:r>
            <w:r w:rsidRPr="007F4230">
              <w:rPr>
                <w:rFonts w:ascii="Cambria" w:hAnsi="Cambria" w:cs="Franklin Gothic Book"/>
                <w:iCs/>
                <w:color w:val="363435"/>
                <w:w w:val="112"/>
                <w:position w:val="4"/>
                <w:sz w:val="20"/>
                <w:szCs w:val="20"/>
              </w:rPr>
              <w:t>o</w:t>
            </w:r>
            <w:r w:rsidRPr="007F4230">
              <w:rPr>
                <w:rFonts w:ascii="Cambria" w:hAnsi="Cambria" w:cs="Franklin Gothic Book"/>
                <w:iCs/>
                <w:color w:val="363435"/>
                <w:position w:val="4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4"/>
                <w:position w:val="4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de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26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w w:val="99"/>
                <w:sz w:val="20"/>
                <w:szCs w:val="20"/>
              </w:rPr>
              <w:t>par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ticipantes,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41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N°</w:t>
            </w:r>
            <w:r w:rsidRPr="007F4230">
              <w:rPr>
                <w:rFonts w:ascii="Cambria" w:hAnsi="Cambria" w:cs="Franklin Gothic Book"/>
                <w:iCs/>
                <w:color w:val="363435"/>
                <w:position w:val="4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11"/>
                <w:position w:val="4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de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26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visitas,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41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exploraciones,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43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w w:val="105"/>
                <w:sz w:val="20"/>
                <w:szCs w:val="20"/>
              </w:rPr>
              <w:t>etc.)?</w:t>
            </w:r>
          </w:p>
          <w:p w:rsidR="007F4230" w:rsidRPr="007F4230" w:rsidRDefault="007F4230" w:rsidP="007F4230">
            <w:pPr>
              <w:jc w:val="both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¿</w:t>
            </w:r>
            <w:proofErr w:type="gramStart"/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 xml:space="preserve">Se 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6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especifica</w:t>
            </w:r>
            <w:proofErr w:type="gramEnd"/>
            <w:r w:rsidRPr="007F4230">
              <w:rPr>
                <w:rFonts w:ascii="Cambria" w:hAnsi="Cambria" w:cs="Franklin Gothic Book"/>
                <w:iCs/>
                <w:color w:val="363435"/>
                <w:spacing w:val="21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la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9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duración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6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p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2"/>
                <w:sz w:val="20"/>
                <w:szCs w:val="20"/>
              </w:rPr>
              <w:t>r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evista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24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de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10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su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16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w w:val="99"/>
                <w:sz w:val="20"/>
                <w:szCs w:val="20"/>
              </w:rPr>
              <w:t>par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ticipación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22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en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8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w w:val="104"/>
                <w:sz w:val="20"/>
                <w:szCs w:val="20"/>
              </w:rPr>
              <w:t>el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6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w w:val="104"/>
                <w:sz w:val="20"/>
                <w:szCs w:val="20"/>
              </w:rPr>
              <w:t>estudio?</w:t>
            </w:r>
          </w:p>
        </w:tc>
        <w:tc>
          <w:tcPr>
            <w:tcW w:w="0" w:type="auto"/>
          </w:tcPr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0" w:type="auto"/>
          </w:tcPr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</w:tc>
      </w:tr>
      <w:tr w:rsidR="007F4230" w:rsidRPr="007F4230" w:rsidTr="007F4230">
        <w:tc>
          <w:tcPr>
            <w:tcW w:w="0" w:type="auto"/>
          </w:tcPr>
          <w:p w:rsidR="007F4230" w:rsidRPr="007F4230" w:rsidRDefault="007F4230" w:rsidP="007F4230">
            <w:pPr>
              <w:jc w:val="both"/>
              <w:rPr>
                <w:rFonts w:ascii="Cambria" w:hAnsi="Cambria" w:cs="Franklin Gothic Demi"/>
                <w:b/>
                <w:color w:val="363435"/>
                <w:sz w:val="20"/>
                <w:szCs w:val="20"/>
              </w:rPr>
            </w:pPr>
            <w:r w:rsidRPr="007F4230">
              <w:rPr>
                <w:rFonts w:ascii="Cambria" w:hAnsi="Cambria" w:cs="Franklin Gothic Demi"/>
                <w:b/>
                <w:color w:val="363435"/>
                <w:sz w:val="20"/>
                <w:szCs w:val="20"/>
              </w:rPr>
              <w:t>Descripción</w:t>
            </w:r>
            <w:r w:rsidRPr="007F4230">
              <w:rPr>
                <w:rFonts w:ascii="Cambria" w:hAnsi="Cambria" w:cs="Franklin Gothic Demi"/>
                <w:b/>
                <w:color w:val="363435"/>
                <w:spacing w:val="30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Demi"/>
                <w:b/>
                <w:color w:val="363435"/>
                <w:sz w:val="20"/>
                <w:szCs w:val="20"/>
              </w:rPr>
              <w:t>de</w:t>
            </w:r>
            <w:r w:rsidRPr="007F4230">
              <w:rPr>
                <w:rFonts w:ascii="Cambria" w:hAnsi="Cambria" w:cs="Franklin Gothic Demi"/>
                <w:b/>
                <w:color w:val="363435"/>
                <w:spacing w:val="6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Demi"/>
                <w:b/>
                <w:color w:val="363435"/>
                <w:sz w:val="20"/>
                <w:szCs w:val="20"/>
              </w:rPr>
              <w:t>los</w:t>
            </w:r>
            <w:r w:rsidRPr="007F4230">
              <w:rPr>
                <w:rFonts w:ascii="Cambria" w:hAnsi="Cambria" w:cs="Franklin Gothic Demi"/>
                <w:b/>
                <w:color w:val="363435"/>
                <w:spacing w:val="11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Demi"/>
                <w:b/>
                <w:color w:val="363435"/>
                <w:sz w:val="20"/>
                <w:szCs w:val="20"/>
              </w:rPr>
              <w:t>tratamientos</w:t>
            </w:r>
            <w:r w:rsidRPr="007F4230">
              <w:rPr>
                <w:rFonts w:ascii="Cambria" w:hAnsi="Cambria" w:cs="Franklin Gothic Demi"/>
                <w:b/>
                <w:color w:val="363435"/>
                <w:spacing w:val="17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Demi"/>
                <w:b/>
                <w:color w:val="363435"/>
                <w:sz w:val="20"/>
                <w:szCs w:val="20"/>
              </w:rPr>
              <w:t>empleados</w:t>
            </w:r>
          </w:p>
          <w:p w:rsidR="007F4230" w:rsidRPr="007F4230" w:rsidRDefault="007F4230" w:rsidP="007F4230">
            <w:pPr>
              <w:jc w:val="both"/>
              <w:rPr>
                <w:rFonts w:ascii="Cambria" w:hAnsi="Cambria" w:cs="Franklin Gothic Book"/>
                <w:color w:val="000000"/>
                <w:sz w:val="20"/>
                <w:szCs w:val="20"/>
              </w:rPr>
            </w:pP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¿</w:t>
            </w:r>
            <w:proofErr w:type="gramStart"/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 xml:space="preserve">Están 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3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explicados</w:t>
            </w:r>
            <w:proofErr w:type="gramEnd"/>
            <w:r w:rsidRPr="007F4230">
              <w:rPr>
                <w:rFonts w:ascii="Cambria" w:hAnsi="Cambria" w:cs="Franklin Gothic Book"/>
                <w:iCs/>
                <w:color w:val="363435"/>
                <w:spacing w:val="33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los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23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tratamientos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28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w w:val="105"/>
                <w:sz w:val="20"/>
                <w:szCs w:val="20"/>
              </w:rPr>
              <w:t>posibles?</w:t>
            </w:r>
          </w:p>
          <w:p w:rsidR="007F4230" w:rsidRPr="007F4230" w:rsidRDefault="007F4230" w:rsidP="007F4230">
            <w:pPr>
              <w:jc w:val="both"/>
              <w:rPr>
                <w:rFonts w:ascii="Cambria" w:hAnsi="Cambria" w:cs="Franklin Gothic Book"/>
                <w:color w:val="000000"/>
                <w:sz w:val="20"/>
                <w:szCs w:val="20"/>
              </w:rPr>
            </w:pP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¿</w:t>
            </w:r>
            <w:proofErr w:type="gramStart"/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 xml:space="preserve">Se 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11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describen</w:t>
            </w:r>
            <w:proofErr w:type="gramEnd"/>
            <w:r w:rsidRPr="007F4230">
              <w:rPr>
                <w:rFonts w:ascii="Cambria" w:hAnsi="Cambria" w:cs="Franklin Gothic Book"/>
                <w:iCs/>
                <w:color w:val="363435"/>
                <w:spacing w:val="29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los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29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posibles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47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riesgos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36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y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11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2"/>
                <w:sz w:val="20"/>
                <w:szCs w:val="20"/>
              </w:rPr>
              <w:t>r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eacciones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34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adversas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35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de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16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w w:val="104"/>
                <w:sz w:val="20"/>
                <w:szCs w:val="20"/>
              </w:rPr>
              <w:t>todos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12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w w:val="99"/>
                <w:sz w:val="20"/>
                <w:szCs w:val="20"/>
              </w:rPr>
              <w:t>y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12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cada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12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uno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12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de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16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los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29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medicamentos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25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en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9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w w:val="104"/>
                <w:sz w:val="20"/>
                <w:szCs w:val="20"/>
              </w:rPr>
              <w:t>estudio?</w:t>
            </w:r>
          </w:p>
          <w:p w:rsidR="007F4230" w:rsidRPr="007F4230" w:rsidRDefault="007F4230" w:rsidP="007F4230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¿</w:t>
            </w:r>
            <w:proofErr w:type="gramStart"/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 xml:space="preserve">Se 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6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info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4"/>
                <w:sz w:val="20"/>
                <w:szCs w:val="20"/>
              </w:rPr>
              <w:t>r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ma</w:t>
            </w:r>
            <w:proofErr w:type="gramEnd"/>
            <w:r w:rsidRPr="007F4230">
              <w:rPr>
                <w:rFonts w:ascii="Cambria" w:hAnsi="Cambria" w:cs="Franklin Gothic Book"/>
                <w:iCs/>
                <w:color w:val="363435"/>
                <w:spacing w:val="6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de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10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las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21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posibles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41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alte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3"/>
                <w:sz w:val="20"/>
                <w:szCs w:val="20"/>
              </w:rPr>
              <w:t>r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nativas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21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al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9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tratamiento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16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w w:val="98"/>
                <w:sz w:val="20"/>
                <w:szCs w:val="20"/>
              </w:rPr>
              <w:t>p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2"/>
                <w:w w:val="98"/>
                <w:sz w:val="20"/>
                <w:szCs w:val="20"/>
              </w:rPr>
              <w:t>r</w:t>
            </w:r>
            <w:r w:rsidRPr="007F4230">
              <w:rPr>
                <w:rFonts w:ascii="Cambria" w:hAnsi="Cambria" w:cs="Franklin Gothic Book"/>
                <w:iCs/>
                <w:color w:val="363435"/>
                <w:w w:val="104"/>
                <w:sz w:val="20"/>
                <w:szCs w:val="20"/>
              </w:rPr>
              <w:t>opuesto?</w:t>
            </w:r>
          </w:p>
        </w:tc>
        <w:tc>
          <w:tcPr>
            <w:tcW w:w="0" w:type="auto"/>
          </w:tcPr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0" w:type="auto"/>
          </w:tcPr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</w:tc>
      </w:tr>
      <w:tr w:rsidR="007F4230" w:rsidRPr="007F4230" w:rsidTr="007F4230">
        <w:tc>
          <w:tcPr>
            <w:tcW w:w="0" w:type="auto"/>
          </w:tcPr>
          <w:p w:rsidR="007F4230" w:rsidRPr="007F4230" w:rsidRDefault="007F4230" w:rsidP="007F4230">
            <w:pPr>
              <w:jc w:val="both"/>
              <w:rPr>
                <w:rFonts w:ascii="Cambria" w:hAnsi="Cambria" w:cs="Franklin Gothic Demi"/>
                <w:b/>
                <w:color w:val="363435"/>
                <w:w w:val="101"/>
                <w:sz w:val="20"/>
                <w:szCs w:val="20"/>
              </w:rPr>
            </w:pPr>
            <w:r w:rsidRPr="007F4230">
              <w:rPr>
                <w:rFonts w:ascii="Cambria" w:hAnsi="Cambria" w:cs="Franklin Gothic Demi"/>
                <w:b/>
                <w:color w:val="363435"/>
                <w:sz w:val="20"/>
                <w:szCs w:val="20"/>
              </w:rPr>
              <w:t>Descripción</w:t>
            </w:r>
            <w:r w:rsidRPr="007F4230">
              <w:rPr>
                <w:rFonts w:ascii="Cambria" w:hAnsi="Cambria" w:cs="Franklin Gothic Demi"/>
                <w:b/>
                <w:color w:val="363435"/>
                <w:spacing w:val="30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Demi"/>
                <w:b/>
                <w:color w:val="363435"/>
                <w:sz w:val="20"/>
                <w:szCs w:val="20"/>
              </w:rPr>
              <w:t>de</w:t>
            </w:r>
            <w:r w:rsidRPr="007F4230">
              <w:rPr>
                <w:rFonts w:ascii="Cambria" w:hAnsi="Cambria" w:cs="Franklin Gothic Demi"/>
                <w:b/>
                <w:color w:val="363435"/>
                <w:spacing w:val="6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Demi"/>
                <w:b/>
                <w:color w:val="363435"/>
                <w:sz w:val="20"/>
                <w:szCs w:val="20"/>
              </w:rPr>
              <w:t>los</w:t>
            </w:r>
            <w:r w:rsidRPr="007F4230">
              <w:rPr>
                <w:rFonts w:ascii="Cambria" w:hAnsi="Cambria" w:cs="Franklin Gothic Demi"/>
                <w:b/>
                <w:color w:val="363435"/>
                <w:spacing w:val="11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Demi"/>
                <w:b/>
                <w:color w:val="363435"/>
                <w:sz w:val="20"/>
                <w:szCs w:val="20"/>
              </w:rPr>
              <w:t>beneficios,</w:t>
            </w:r>
            <w:r w:rsidRPr="007F4230">
              <w:rPr>
                <w:rFonts w:ascii="Cambria" w:hAnsi="Cambria" w:cs="Franklin Gothic Demi"/>
                <w:b/>
                <w:color w:val="363435"/>
                <w:spacing w:val="17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Demi"/>
                <w:b/>
                <w:color w:val="363435"/>
                <w:sz w:val="20"/>
                <w:szCs w:val="20"/>
              </w:rPr>
              <w:t>incomodidades</w:t>
            </w:r>
            <w:r w:rsidRPr="007F4230">
              <w:rPr>
                <w:rFonts w:ascii="Cambria" w:hAnsi="Cambria" w:cs="Franklin Gothic Demi"/>
                <w:b/>
                <w:color w:val="363435"/>
                <w:spacing w:val="6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Demi"/>
                <w:b/>
                <w:color w:val="363435"/>
                <w:sz w:val="20"/>
                <w:szCs w:val="20"/>
              </w:rPr>
              <w:t>y</w:t>
            </w:r>
            <w:r w:rsidRPr="007F4230">
              <w:rPr>
                <w:rFonts w:ascii="Cambria" w:hAnsi="Cambria" w:cs="Franklin Gothic Demi"/>
                <w:b/>
                <w:color w:val="363435"/>
                <w:spacing w:val="12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Demi"/>
                <w:b/>
                <w:color w:val="363435"/>
                <w:sz w:val="20"/>
                <w:szCs w:val="20"/>
              </w:rPr>
              <w:t>riesgos</w:t>
            </w:r>
            <w:r w:rsidRPr="007F4230">
              <w:rPr>
                <w:rFonts w:ascii="Cambria" w:hAnsi="Cambria" w:cs="Franklin Gothic Demi"/>
                <w:b/>
                <w:color w:val="363435"/>
                <w:spacing w:val="12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Demi"/>
                <w:b/>
                <w:color w:val="363435"/>
                <w:sz w:val="20"/>
                <w:szCs w:val="20"/>
              </w:rPr>
              <w:t>derivados</w:t>
            </w:r>
            <w:r w:rsidRPr="007F4230">
              <w:rPr>
                <w:rFonts w:ascii="Cambria" w:hAnsi="Cambria" w:cs="Franklin Gothic Demi"/>
                <w:b/>
                <w:color w:val="363435"/>
                <w:spacing w:val="14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Demi"/>
                <w:b/>
                <w:color w:val="363435"/>
                <w:sz w:val="20"/>
                <w:szCs w:val="20"/>
              </w:rPr>
              <w:t>del</w:t>
            </w:r>
            <w:r w:rsidRPr="007F4230">
              <w:rPr>
                <w:rFonts w:ascii="Cambria" w:hAnsi="Cambria" w:cs="Franklin Gothic Demi"/>
                <w:b/>
                <w:color w:val="363435"/>
                <w:spacing w:val="6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Demi"/>
                <w:b/>
                <w:color w:val="363435"/>
                <w:w w:val="101"/>
                <w:sz w:val="20"/>
                <w:szCs w:val="20"/>
              </w:rPr>
              <w:t>estudio</w:t>
            </w:r>
          </w:p>
          <w:p w:rsidR="007F4230" w:rsidRPr="007F4230" w:rsidRDefault="007F4230" w:rsidP="007F4230">
            <w:pPr>
              <w:jc w:val="both"/>
              <w:rPr>
                <w:rFonts w:ascii="Cambria" w:hAnsi="Cambria" w:cs="Franklin Gothic Book"/>
                <w:color w:val="000000"/>
                <w:sz w:val="20"/>
                <w:szCs w:val="20"/>
              </w:rPr>
            </w:pP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¿</w:t>
            </w:r>
            <w:proofErr w:type="gramStart"/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 xml:space="preserve">Se 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6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info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4"/>
                <w:sz w:val="20"/>
                <w:szCs w:val="20"/>
              </w:rPr>
              <w:t>r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ma</w:t>
            </w:r>
            <w:proofErr w:type="gramEnd"/>
            <w:r w:rsidRPr="007F4230">
              <w:rPr>
                <w:rFonts w:ascii="Cambria" w:hAnsi="Cambria" w:cs="Franklin Gothic Book"/>
                <w:iCs/>
                <w:color w:val="363435"/>
                <w:spacing w:val="6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de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10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los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23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beneficios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23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razonablemente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20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w w:val="104"/>
                <w:sz w:val="20"/>
                <w:szCs w:val="20"/>
              </w:rPr>
              <w:t>esperados?</w:t>
            </w:r>
          </w:p>
          <w:p w:rsidR="007F4230" w:rsidRPr="007F4230" w:rsidRDefault="007F4230" w:rsidP="007F4230">
            <w:pPr>
              <w:jc w:val="both"/>
              <w:rPr>
                <w:rFonts w:ascii="Cambria" w:hAnsi="Cambria" w:cs="Franklin Gothic Book"/>
                <w:color w:val="000000"/>
                <w:sz w:val="20"/>
                <w:szCs w:val="20"/>
              </w:rPr>
            </w:pP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¿</w:t>
            </w:r>
            <w:proofErr w:type="gramStart"/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 xml:space="preserve">Se 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6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info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4"/>
                <w:sz w:val="20"/>
                <w:szCs w:val="20"/>
              </w:rPr>
              <w:t>r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ma</w:t>
            </w:r>
            <w:proofErr w:type="gramEnd"/>
            <w:r w:rsidRPr="007F4230">
              <w:rPr>
                <w:rFonts w:ascii="Cambria" w:hAnsi="Cambria" w:cs="Franklin Gothic Book"/>
                <w:iCs/>
                <w:color w:val="363435"/>
                <w:spacing w:val="6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de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10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los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23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posibles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41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riesgos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30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e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9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incomodidades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33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por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6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w w:val="99"/>
                <w:sz w:val="20"/>
                <w:szCs w:val="20"/>
              </w:rPr>
              <w:t>par</w:t>
            </w:r>
            <w:r w:rsidRPr="007F4230">
              <w:rPr>
                <w:rFonts w:ascii="Cambria" w:hAnsi="Cambria" w:cs="Franklin Gothic Book"/>
                <w:iCs/>
                <w:color w:val="363435"/>
                <w:w w:val="101"/>
                <w:sz w:val="20"/>
                <w:szCs w:val="20"/>
              </w:rPr>
              <w:t>ticipar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6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en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8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el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12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w w:val="104"/>
                <w:sz w:val="20"/>
                <w:szCs w:val="20"/>
              </w:rPr>
              <w:t>estudio?</w:t>
            </w:r>
          </w:p>
          <w:p w:rsidR="007F4230" w:rsidRPr="007F4230" w:rsidRDefault="007F4230" w:rsidP="007F4230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¿</w:t>
            </w:r>
            <w:proofErr w:type="gramStart"/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 xml:space="preserve">Se 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14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especifican</w:t>
            </w:r>
            <w:proofErr w:type="gramEnd"/>
            <w:r w:rsidRPr="007F4230">
              <w:rPr>
                <w:rFonts w:ascii="Cambria" w:hAnsi="Cambria" w:cs="Franklin Gothic Book"/>
                <w:iCs/>
                <w:color w:val="363435"/>
                <w:spacing w:val="28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las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30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medidas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30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p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2"/>
                <w:sz w:val="20"/>
                <w:szCs w:val="20"/>
              </w:rPr>
              <w:t>r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evistas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42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ante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19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la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18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aparición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15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de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19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w w:val="105"/>
                <w:sz w:val="20"/>
                <w:szCs w:val="20"/>
              </w:rPr>
              <w:t>posibles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15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riesgos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39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(i.e.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40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ineficacia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16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o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18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efectos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25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adversos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29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del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11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w w:val="102"/>
                <w:sz w:val="20"/>
                <w:szCs w:val="20"/>
              </w:rPr>
              <w:t>tratamiento;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6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aparición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6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de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10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w w:val="103"/>
                <w:sz w:val="20"/>
                <w:szCs w:val="20"/>
              </w:rPr>
              <w:t>complicaciones)?</w:t>
            </w:r>
          </w:p>
        </w:tc>
        <w:tc>
          <w:tcPr>
            <w:tcW w:w="0" w:type="auto"/>
          </w:tcPr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0" w:type="auto"/>
          </w:tcPr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</w:tc>
      </w:tr>
      <w:tr w:rsidR="007F4230" w:rsidRPr="007F4230" w:rsidTr="007F4230">
        <w:tc>
          <w:tcPr>
            <w:tcW w:w="0" w:type="auto"/>
          </w:tcPr>
          <w:p w:rsidR="007F4230" w:rsidRPr="007F4230" w:rsidRDefault="007F4230" w:rsidP="007F4230">
            <w:pPr>
              <w:jc w:val="both"/>
              <w:rPr>
                <w:rFonts w:ascii="Cambria" w:hAnsi="Cambria" w:cs="Franklin Gothic Demi"/>
                <w:b/>
                <w:color w:val="363435"/>
                <w:w w:val="101"/>
                <w:sz w:val="20"/>
                <w:szCs w:val="20"/>
              </w:rPr>
            </w:pPr>
            <w:r w:rsidRPr="007F4230">
              <w:rPr>
                <w:rFonts w:ascii="Cambria" w:hAnsi="Cambria" w:cs="Franklin Gothic Demi"/>
                <w:b/>
                <w:color w:val="363435"/>
                <w:sz w:val="20"/>
                <w:szCs w:val="20"/>
              </w:rPr>
              <w:t>De</w:t>
            </w:r>
            <w:r w:rsidRPr="007F4230">
              <w:rPr>
                <w:rFonts w:ascii="Cambria" w:hAnsi="Cambria" w:cs="Franklin Gothic Demi"/>
                <w:b/>
                <w:color w:val="363435"/>
                <w:spacing w:val="2"/>
                <w:sz w:val="20"/>
                <w:szCs w:val="20"/>
              </w:rPr>
              <w:t>r</w:t>
            </w:r>
            <w:r w:rsidRPr="007F4230">
              <w:rPr>
                <w:rFonts w:ascii="Cambria" w:hAnsi="Cambria" w:cs="Franklin Gothic Demi"/>
                <w:b/>
                <w:color w:val="363435"/>
                <w:sz w:val="20"/>
                <w:szCs w:val="20"/>
              </w:rPr>
              <w:t>echos</w:t>
            </w:r>
            <w:r w:rsidRPr="007F4230">
              <w:rPr>
                <w:rFonts w:ascii="Cambria" w:hAnsi="Cambria" w:cs="Franklin Gothic Demi"/>
                <w:b/>
                <w:color w:val="363435"/>
                <w:spacing w:val="16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Demi"/>
                <w:b/>
                <w:color w:val="363435"/>
                <w:sz w:val="20"/>
                <w:szCs w:val="20"/>
              </w:rPr>
              <w:t>de</w:t>
            </w:r>
            <w:r w:rsidRPr="007F4230">
              <w:rPr>
                <w:rFonts w:ascii="Cambria" w:hAnsi="Cambria" w:cs="Franklin Gothic Demi"/>
                <w:b/>
                <w:color w:val="363435"/>
                <w:spacing w:val="6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Demi"/>
                <w:b/>
                <w:color w:val="363435"/>
                <w:sz w:val="20"/>
                <w:szCs w:val="20"/>
              </w:rPr>
              <w:t>los</w:t>
            </w:r>
            <w:r w:rsidRPr="007F4230">
              <w:rPr>
                <w:rFonts w:ascii="Cambria" w:hAnsi="Cambria" w:cs="Franklin Gothic Demi"/>
                <w:b/>
                <w:color w:val="363435"/>
                <w:spacing w:val="11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Demi"/>
                <w:b/>
                <w:color w:val="363435"/>
                <w:w w:val="99"/>
                <w:sz w:val="20"/>
                <w:szCs w:val="20"/>
              </w:rPr>
              <w:t>pa</w:t>
            </w:r>
            <w:r w:rsidRPr="007F4230">
              <w:rPr>
                <w:rFonts w:ascii="Cambria" w:hAnsi="Cambria" w:cs="Franklin Gothic Demi"/>
                <w:b/>
                <w:color w:val="363435"/>
                <w:spacing w:val="8"/>
                <w:w w:val="99"/>
                <w:sz w:val="20"/>
                <w:szCs w:val="20"/>
              </w:rPr>
              <w:t>r</w:t>
            </w:r>
            <w:r w:rsidRPr="007F4230">
              <w:rPr>
                <w:rFonts w:ascii="Cambria" w:hAnsi="Cambria" w:cs="Franklin Gothic Demi"/>
                <w:b/>
                <w:color w:val="363435"/>
                <w:w w:val="101"/>
                <w:sz w:val="20"/>
                <w:szCs w:val="20"/>
              </w:rPr>
              <w:t>ticipante</w:t>
            </w:r>
          </w:p>
          <w:p w:rsidR="007F4230" w:rsidRPr="007F4230" w:rsidRDefault="007F4230" w:rsidP="007F4230">
            <w:pPr>
              <w:jc w:val="both"/>
              <w:rPr>
                <w:rFonts w:ascii="Cambria" w:hAnsi="Cambria" w:cs="Franklin Gothic Book"/>
                <w:color w:val="000000"/>
                <w:sz w:val="20"/>
                <w:szCs w:val="20"/>
              </w:rPr>
            </w:pP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¿</w:t>
            </w:r>
            <w:proofErr w:type="gramStart"/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 xml:space="preserve">Queda 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28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clara</w:t>
            </w:r>
            <w:proofErr w:type="gramEnd"/>
            <w:r w:rsidRPr="007F4230">
              <w:rPr>
                <w:rFonts w:ascii="Cambria" w:hAnsi="Cambria" w:cs="Franklin Gothic Book"/>
                <w:iCs/>
                <w:color w:val="363435"/>
                <w:spacing w:val="35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la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38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voluntariedad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47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de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39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la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38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w w:val="99"/>
                <w:sz w:val="20"/>
                <w:szCs w:val="20"/>
              </w:rPr>
              <w:t>par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 xml:space="preserve">ticipación, 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11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y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34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que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38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la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38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no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37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 xml:space="preserve">participación 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1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no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37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 xml:space="preserve">ocasionará 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4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perjuicios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16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para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3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el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13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w w:val="102"/>
                <w:sz w:val="20"/>
                <w:szCs w:val="20"/>
              </w:rPr>
              <w:t>paciente?</w:t>
            </w:r>
          </w:p>
          <w:p w:rsidR="007F4230" w:rsidRPr="007F4230" w:rsidRDefault="007F4230" w:rsidP="007F4230">
            <w:pPr>
              <w:jc w:val="both"/>
              <w:rPr>
                <w:rFonts w:ascii="Cambria" w:hAnsi="Cambria" w:cs="Franklin Gothic Book"/>
                <w:color w:val="000000"/>
                <w:sz w:val="20"/>
                <w:szCs w:val="20"/>
              </w:rPr>
            </w:pP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lastRenderedPageBreak/>
              <w:t>¿</w:t>
            </w:r>
            <w:proofErr w:type="gramStart"/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 xml:space="preserve">Se 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13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le</w:t>
            </w:r>
            <w:proofErr w:type="gramEnd"/>
            <w:r w:rsidRPr="007F4230">
              <w:rPr>
                <w:rFonts w:ascii="Cambria" w:hAnsi="Cambria" w:cs="Franklin Gothic Book"/>
                <w:iCs/>
                <w:color w:val="363435"/>
                <w:spacing w:val="20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info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4"/>
                <w:sz w:val="20"/>
                <w:szCs w:val="20"/>
              </w:rPr>
              <w:t>r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ma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14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de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18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que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17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puede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19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consultar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30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con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17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otras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27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personas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37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w w:val="103"/>
                <w:sz w:val="20"/>
                <w:szCs w:val="20"/>
              </w:rPr>
              <w:t>(familia,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14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médico)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28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antes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28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de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18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tomar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14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su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24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deci</w:t>
            </w:r>
            <w:r w:rsidRPr="007F4230">
              <w:rPr>
                <w:rFonts w:ascii="Cambria" w:hAnsi="Cambria" w:cs="Franklin Gothic Book"/>
                <w:iCs/>
                <w:color w:val="363435"/>
                <w:w w:val="105"/>
                <w:sz w:val="20"/>
                <w:szCs w:val="20"/>
              </w:rPr>
              <w:t>sión?</w:t>
            </w:r>
          </w:p>
          <w:p w:rsidR="007F4230" w:rsidRPr="007F4230" w:rsidRDefault="007F4230" w:rsidP="007F4230">
            <w:pPr>
              <w:jc w:val="both"/>
              <w:rPr>
                <w:rFonts w:ascii="Cambria" w:hAnsi="Cambria" w:cs="Franklin Gothic Book"/>
                <w:color w:val="000000"/>
                <w:sz w:val="20"/>
                <w:szCs w:val="20"/>
              </w:rPr>
            </w:pP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¿</w:t>
            </w:r>
            <w:proofErr w:type="gramStart"/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 xml:space="preserve">Está 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7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indicada</w:t>
            </w:r>
            <w:proofErr w:type="gramEnd"/>
            <w:r w:rsidRPr="007F4230">
              <w:rPr>
                <w:rFonts w:ascii="Cambria" w:hAnsi="Cambria" w:cs="Franklin Gothic Book"/>
                <w:iCs/>
                <w:color w:val="363435"/>
                <w:spacing w:val="13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la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9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posibilidad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33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de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10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2"/>
                <w:sz w:val="20"/>
                <w:szCs w:val="20"/>
              </w:rPr>
              <w:t>r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etirada,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15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una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3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vez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9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iniciado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13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el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12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w w:val="105"/>
                <w:sz w:val="20"/>
                <w:szCs w:val="20"/>
              </w:rPr>
              <w:t>estudio,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6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sin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18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perjuicios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22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para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2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el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12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w w:val="102"/>
                <w:sz w:val="20"/>
                <w:szCs w:val="20"/>
              </w:rPr>
              <w:t>paciente?</w:t>
            </w:r>
          </w:p>
          <w:p w:rsidR="007F4230" w:rsidRPr="007F4230" w:rsidRDefault="007F4230" w:rsidP="007F4230">
            <w:pPr>
              <w:jc w:val="both"/>
              <w:rPr>
                <w:rFonts w:ascii="Cambria" w:hAnsi="Cambria" w:cs="Franklin Gothic Book"/>
                <w:color w:val="000000"/>
                <w:sz w:val="20"/>
                <w:szCs w:val="20"/>
              </w:rPr>
            </w:pP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 xml:space="preserve">¿Se  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1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le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40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dice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41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que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37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se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50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le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40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info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4"/>
                <w:sz w:val="20"/>
                <w:szCs w:val="20"/>
              </w:rPr>
              <w:t>r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mará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30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sob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2"/>
                <w:sz w:val="20"/>
                <w:szCs w:val="20"/>
              </w:rPr>
              <w:t>r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e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43"/>
                <w:sz w:val="20"/>
                <w:szCs w:val="20"/>
              </w:rPr>
              <w:t xml:space="preserve"> </w:t>
            </w:r>
            <w:proofErr w:type="gramStart"/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 xml:space="preserve">datos 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3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2"/>
                <w:sz w:val="20"/>
                <w:szCs w:val="20"/>
              </w:rPr>
              <w:t>r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elevantes</w:t>
            </w:r>
            <w:proofErr w:type="gramEnd"/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4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w w:val="102"/>
                <w:sz w:val="20"/>
                <w:szCs w:val="20"/>
              </w:rPr>
              <w:t>de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-16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w w:val="104"/>
                <w:sz w:val="20"/>
                <w:szCs w:val="20"/>
              </w:rPr>
              <w:t>estudio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-16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que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37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puedan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34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influir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27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en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36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la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37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decisión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21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de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11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w w:val="101"/>
                <w:sz w:val="20"/>
                <w:szCs w:val="20"/>
              </w:rPr>
              <w:t>continuar?</w:t>
            </w:r>
          </w:p>
          <w:p w:rsidR="007F4230" w:rsidRPr="007F4230" w:rsidRDefault="007F4230" w:rsidP="007F4230">
            <w:pPr>
              <w:jc w:val="both"/>
              <w:rPr>
                <w:rFonts w:ascii="Cambria" w:hAnsi="Cambria" w:cs="Franklin Gothic Book"/>
                <w:color w:val="000000"/>
                <w:sz w:val="20"/>
                <w:szCs w:val="20"/>
              </w:rPr>
            </w:pP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¿</w:t>
            </w:r>
            <w:proofErr w:type="gramStart"/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 xml:space="preserve">Se 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6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especifican</w:t>
            </w:r>
            <w:proofErr w:type="gramEnd"/>
            <w:r w:rsidRPr="007F4230">
              <w:rPr>
                <w:rFonts w:ascii="Cambria" w:hAnsi="Cambria" w:cs="Franklin Gothic Book"/>
                <w:iCs/>
                <w:color w:val="363435"/>
                <w:spacing w:val="19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las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21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condiciones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26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de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10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exclusión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30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o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9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finalización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8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w w:val="102"/>
                <w:sz w:val="20"/>
                <w:szCs w:val="20"/>
              </w:rPr>
              <w:t>del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6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w w:val="104"/>
                <w:sz w:val="20"/>
                <w:szCs w:val="20"/>
              </w:rPr>
              <w:t>estudio?</w:t>
            </w:r>
          </w:p>
          <w:p w:rsidR="007F4230" w:rsidRPr="007F4230" w:rsidRDefault="007F4230" w:rsidP="007F4230">
            <w:pPr>
              <w:jc w:val="both"/>
              <w:rPr>
                <w:rFonts w:ascii="Cambria" w:hAnsi="Cambria" w:cs="Franklin Gothic Book"/>
                <w:color w:val="000000"/>
                <w:sz w:val="20"/>
                <w:szCs w:val="20"/>
              </w:rPr>
            </w:pP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¿</w:t>
            </w:r>
            <w:proofErr w:type="gramStart"/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 xml:space="preserve">Existe 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12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un</w:t>
            </w:r>
            <w:proofErr w:type="gramEnd"/>
            <w:r w:rsidRPr="007F4230">
              <w:rPr>
                <w:rFonts w:ascii="Cambria" w:hAnsi="Cambria" w:cs="Franklin Gothic Book"/>
                <w:iCs/>
                <w:color w:val="363435"/>
                <w:spacing w:val="4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comp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2"/>
                <w:sz w:val="20"/>
                <w:szCs w:val="20"/>
              </w:rPr>
              <w:t>r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omiso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26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de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10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confidencialidad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12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indicando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15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las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21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w w:val="103"/>
                <w:sz w:val="20"/>
                <w:szCs w:val="20"/>
              </w:rPr>
              <w:t>personas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6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que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9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tendrán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6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acceso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24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a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6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sus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26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w w:val="105"/>
                <w:sz w:val="20"/>
                <w:szCs w:val="20"/>
              </w:rPr>
              <w:t>datos?</w:t>
            </w:r>
          </w:p>
          <w:p w:rsidR="007F4230" w:rsidRPr="007F4230" w:rsidRDefault="007F4230" w:rsidP="007F4230">
            <w:pPr>
              <w:jc w:val="both"/>
              <w:rPr>
                <w:rFonts w:ascii="Cambria" w:hAnsi="Cambria" w:cs="Franklin Gothic Book"/>
                <w:color w:val="000000"/>
                <w:sz w:val="20"/>
                <w:szCs w:val="20"/>
              </w:rPr>
            </w:pP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¿</w:t>
            </w:r>
            <w:proofErr w:type="gramStart"/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 xml:space="preserve">Se 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13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establece</w:t>
            </w:r>
            <w:proofErr w:type="gramEnd"/>
            <w:r w:rsidRPr="007F4230">
              <w:rPr>
                <w:rFonts w:ascii="Cambria" w:hAnsi="Cambria" w:cs="Franklin Gothic Book"/>
                <w:iCs/>
                <w:color w:val="363435"/>
                <w:spacing w:val="39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una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11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compensación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39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económica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23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(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2"/>
                <w:sz w:val="20"/>
                <w:szCs w:val="20"/>
              </w:rPr>
              <w:t>r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eembolso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38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w w:val="102"/>
                <w:sz w:val="20"/>
                <w:szCs w:val="20"/>
              </w:rPr>
              <w:t>de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14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transportes,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42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dietas,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42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etc.)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32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y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13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se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30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info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4"/>
                <w:sz w:val="20"/>
                <w:szCs w:val="20"/>
              </w:rPr>
              <w:t>r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ma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14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a los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24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w w:val="105"/>
                <w:sz w:val="20"/>
                <w:szCs w:val="20"/>
              </w:rPr>
              <w:t>sujetos?</w:t>
            </w:r>
          </w:p>
          <w:p w:rsidR="007F4230" w:rsidRPr="007F4230" w:rsidRDefault="007F4230" w:rsidP="007F4230">
            <w:pPr>
              <w:jc w:val="both"/>
              <w:rPr>
                <w:rFonts w:ascii="Cambria" w:hAnsi="Cambria" w:cs="Franklin Gothic Book"/>
                <w:color w:val="000000"/>
                <w:sz w:val="20"/>
                <w:szCs w:val="20"/>
              </w:rPr>
            </w:pP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¿</w:t>
            </w:r>
            <w:proofErr w:type="gramStart"/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 xml:space="preserve">Se 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6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info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4"/>
                <w:sz w:val="20"/>
                <w:szCs w:val="20"/>
              </w:rPr>
              <w:t>r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ma</w:t>
            </w:r>
            <w:proofErr w:type="gramEnd"/>
            <w:r w:rsidRPr="007F4230">
              <w:rPr>
                <w:rFonts w:ascii="Cambria" w:hAnsi="Cambria" w:cs="Franklin Gothic Book"/>
                <w:iCs/>
                <w:color w:val="363435"/>
                <w:spacing w:val="6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a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6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los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23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w w:val="99"/>
                <w:sz w:val="20"/>
                <w:szCs w:val="20"/>
              </w:rPr>
              <w:t>par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ticipantes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31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de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10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que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9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existe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31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w w:val="102"/>
                <w:sz w:val="20"/>
                <w:szCs w:val="20"/>
              </w:rPr>
              <w:t>compensación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6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económica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15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para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2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el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12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equipo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18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w w:val="102"/>
                <w:sz w:val="20"/>
                <w:szCs w:val="20"/>
              </w:rPr>
              <w:t>investigador?</w:t>
            </w:r>
          </w:p>
          <w:p w:rsidR="007F4230" w:rsidRPr="007F4230" w:rsidRDefault="007F4230" w:rsidP="007F4230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¿</w:t>
            </w:r>
            <w:proofErr w:type="gramStart"/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 xml:space="preserve">Se 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14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le</w:t>
            </w:r>
            <w:proofErr w:type="gramEnd"/>
            <w:r w:rsidRPr="007F4230">
              <w:rPr>
                <w:rFonts w:ascii="Cambria" w:hAnsi="Cambria" w:cs="Franklin Gothic Book"/>
                <w:iCs/>
                <w:color w:val="363435"/>
                <w:spacing w:val="21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info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4"/>
                <w:sz w:val="20"/>
                <w:szCs w:val="20"/>
              </w:rPr>
              <w:t>r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ma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15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de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19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que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18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los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32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2"/>
                <w:sz w:val="20"/>
                <w:szCs w:val="20"/>
              </w:rPr>
              <w:t>r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esultados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44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del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20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estudio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40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serán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25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w w:val="102"/>
                <w:sz w:val="20"/>
                <w:szCs w:val="20"/>
              </w:rPr>
              <w:t>publicados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15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pe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2"/>
                <w:sz w:val="20"/>
                <w:szCs w:val="20"/>
              </w:rPr>
              <w:t>r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o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18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sin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27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posibilidad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42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de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19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identificar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-3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a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7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los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24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w w:val="99"/>
                <w:sz w:val="20"/>
                <w:szCs w:val="20"/>
              </w:rPr>
              <w:t>par</w:t>
            </w:r>
            <w:r w:rsidRPr="007F4230">
              <w:rPr>
                <w:rFonts w:ascii="Cambria" w:hAnsi="Cambria" w:cs="Franklin Gothic Book"/>
                <w:iCs/>
                <w:color w:val="363435"/>
                <w:w w:val="103"/>
                <w:sz w:val="20"/>
                <w:szCs w:val="20"/>
              </w:rPr>
              <w:t>ticipantes?</w:t>
            </w:r>
          </w:p>
        </w:tc>
        <w:tc>
          <w:tcPr>
            <w:tcW w:w="0" w:type="auto"/>
          </w:tcPr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lastRenderedPageBreak/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0" w:type="auto"/>
          </w:tcPr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lastRenderedPageBreak/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</w:tc>
      </w:tr>
      <w:tr w:rsidR="007F4230" w:rsidRPr="007F4230" w:rsidTr="007F4230">
        <w:tc>
          <w:tcPr>
            <w:tcW w:w="0" w:type="auto"/>
          </w:tcPr>
          <w:p w:rsidR="007F4230" w:rsidRPr="007F4230" w:rsidRDefault="007F4230" w:rsidP="007F4230">
            <w:pPr>
              <w:jc w:val="both"/>
              <w:rPr>
                <w:rFonts w:ascii="Cambria" w:hAnsi="Cambria" w:cs="Franklin Gothic Demi"/>
                <w:b/>
                <w:color w:val="363435"/>
                <w:w w:val="101"/>
                <w:sz w:val="20"/>
                <w:szCs w:val="20"/>
              </w:rPr>
            </w:pPr>
            <w:r w:rsidRPr="007F4230">
              <w:rPr>
                <w:rFonts w:ascii="Cambria" w:hAnsi="Cambria" w:cs="Franklin Gothic Demi"/>
                <w:b/>
                <w:color w:val="363435"/>
                <w:sz w:val="20"/>
                <w:szCs w:val="20"/>
              </w:rPr>
              <w:lastRenderedPageBreak/>
              <w:t>Responsables</w:t>
            </w:r>
            <w:r w:rsidRPr="007F4230">
              <w:rPr>
                <w:rFonts w:ascii="Cambria" w:hAnsi="Cambria" w:cs="Franklin Gothic Demi"/>
                <w:b/>
                <w:color w:val="363435"/>
                <w:spacing w:val="31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Demi"/>
                <w:b/>
                <w:color w:val="363435"/>
                <w:sz w:val="20"/>
                <w:szCs w:val="20"/>
              </w:rPr>
              <w:t>del</w:t>
            </w:r>
            <w:r w:rsidRPr="007F4230">
              <w:rPr>
                <w:rFonts w:ascii="Cambria" w:hAnsi="Cambria" w:cs="Franklin Gothic Demi"/>
                <w:b/>
                <w:color w:val="363435"/>
                <w:spacing w:val="6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Demi"/>
                <w:b/>
                <w:color w:val="363435"/>
                <w:w w:val="101"/>
                <w:sz w:val="20"/>
                <w:szCs w:val="20"/>
              </w:rPr>
              <w:t>estudio</w:t>
            </w:r>
          </w:p>
          <w:p w:rsidR="007F4230" w:rsidRPr="007F4230" w:rsidRDefault="007F4230" w:rsidP="007F4230">
            <w:pPr>
              <w:jc w:val="both"/>
              <w:rPr>
                <w:rFonts w:ascii="Cambria" w:hAnsi="Cambria" w:cs="Franklin Gothic Book"/>
                <w:color w:val="000000"/>
                <w:sz w:val="20"/>
                <w:szCs w:val="20"/>
              </w:rPr>
            </w:pP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¿</w:t>
            </w:r>
            <w:proofErr w:type="gramStart"/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 xml:space="preserve">Se 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6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indica</w:t>
            </w:r>
            <w:proofErr w:type="gramEnd"/>
            <w:r w:rsidRPr="007F4230">
              <w:rPr>
                <w:rFonts w:ascii="Cambria" w:hAnsi="Cambria" w:cs="Franklin Gothic Book"/>
                <w:iCs/>
                <w:color w:val="363435"/>
                <w:spacing w:val="11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quién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11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es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22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Investigador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27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principal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6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del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11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w w:val="104"/>
                <w:sz w:val="20"/>
                <w:szCs w:val="20"/>
              </w:rPr>
              <w:t>estudio?</w:t>
            </w:r>
          </w:p>
          <w:p w:rsidR="007F4230" w:rsidRPr="007F4230" w:rsidRDefault="007F4230" w:rsidP="007F4230">
            <w:pPr>
              <w:jc w:val="both"/>
              <w:rPr>
                <w:rFonts w:ascii="Cambria" w:hAnsi="Cambria" w:cs="Franklin Gothic Book"/>
                <w:color w:val="000000"/>
                <w:sz w:val="20"/>
                <w:szCs w:val="20"/>
              </w:rPr>
            </w:pP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¿</w:t>
            </w:r>
            <w:proofErr w:type="gramStart"/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 xml:space="preserve">Se 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6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info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4"/>
                <w:sz w:val="20"/>
                <w:szCs w:val="20"/>
              </w:rPr>
              <w:t>r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ma</w:t>
            </w:r>
            <w:proofErr w:type="gramEnd"/>
            <w:r w:rsidRPr="007F4230">
              <w:rPr>
                <w:rFonts w:ascii="Cambria" w:hAnsi="Cambria" w:cs="Franklin Gothic Book"/>
                <w:iCs/>
                <w:color w:val="363435"/>
                <w:spacing w:val="6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sob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2"/>
                <w:sz w:val="20"/>
                <w:szCs w:val="20"/>
              </w:rPr>
              <w:t>r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e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15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el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12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P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2"/>
                <w:sz w:val="20"/>
                <w:szCs w:val="20"/>
              </w:rPr>
              <w:t>r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omotor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10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del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11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w w:val="104"/>
                <w:sz w:val="20"/>
                <w:szCs w:val="20"/>
              </w:rPr>
              <w:t>estudio?</w:t>
            </w:r>
          </w:p>
          <w:p w:rsidR="007F4230" w:rsidRPr="007F4230" w:rsidRDefault="007F4230" w:rsidP="007F4230">
            <w:pPr>
              <w:jc w:val="both"/>
              <w:rPr>
                <w:rFonts w:ascii="Cambria" w:hAnsi="Cambria" w:cs="Franklin Gothic Book"/>
                <w:color w:val="000000"/>
                <w:sz w:val="20"/>
                <w:szCs w:val="20"/>
              </w:rPr>
            </w:pP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 xml:space="preserve">¿Se  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1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identifica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36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a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34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la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37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persona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48"/>
                <w:sz w:val="20"/>
                <w:szCs w:val="20"/>
              </w:rPr>
              <w:t xml:space="preserve"> </w:t>
            </w:r>
            <w:proofErr w:type="gramStart"/>
            <w:r w:rsidRPr="007F4230">
              <w:rPr>
                <w:rFonts w:ascii="Cambria" w:hAnsi="Cambria" w:cs="Franklin Gothic Book"/>
                <w:iCs/>
                <w:color w:val="363435"/>
                <w:spacing w:val="2"/>
                <w:sz w:val="20"/>
                <w:szCs w:val="20"/>
              </w:rPr>
              <w:t>r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 xml:space="preserve">esponsable 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19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de</w:t>
            </w:r>
            <w:proofErr w:type="gramEnd"/>
            <w:r w:rsidRPr="007F4230">
              <w:rPr>
                <w:rFonts w:ascii="Cambria" w:hAnsi="Cambria" w:cs="Franklin Gothic Book"/>
                <w:iCs/>
                <w:color w:val="363435"/>
                <w:spacing w:val="38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 xml:space="preserve">contestar  </w:t>
            </w:r>
            <w:r w:rsidRPr="007F4230">
              <w:rPr>
                <w:rFonts w:ascii="Cambria" w:hAnsi="Cambria" w:cs="Franklin Gothic Book"/>
                <w:iCs/>
                <w:color w:val="363435"/>
                <w:w w:val="105"/>
                <w:sz w:val="20"/>
                <w:szCs w:val="20"/>
              </w:rPr>
              <w:t>posibles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-16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dudas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44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y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33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p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2"/>
                <w:sz w:val="20"/>
                <w:szCs w:val="20"/>
              </w:rPr>
              <w:t>r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opo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3"/>
                <w:sz w:val="20"/>
                <w:szCs w:val="20"/>
              </w:rPr>
              <w:t>r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cionar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35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info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4"/>
                <w:sz w:val="20"/>
                <w:szCs w:val="20"/>
              </w:rPr>
              <w:t>r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mación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40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adi</w:t>
            </w:r>
            <w:r w:rsidRPr="007F4230">
              <w:rPr>
                <w:rFonts w:ascii="Cambria" w:hAnsi="Cambria" w:cs="Franklin Gothic Book"/>
                <w:iCs/>
                <w:color w:val="363435"/>
                <w:w w:val="102"/>
                <w:sz w:val="20"/>
                <w:szCs w:val="20"/>
              </w:rPr>
              <w:t>cional?</w:t>
            </w:r>
          </w:p>
          <w:p w:rsidR="007F4230" w:rsidRPr="007F4230" w:rsidRDefault="007F4230" w:rsidP="007F4230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¿</w:t>
            </w:r>
            <w:proofErr w:type="gramStart"/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 xml:space="preserve">Se 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6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info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4"/>
                <w:sz w:val="20"/>
                <w:szCs w:val="20"/>
              </w:rPr>
              <w:t>r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ma</w:t>
            </w:r>
            <w:proofErr w:type="gramEnd"/>
            <w:r w:rsidRPr="007F4230">
              <w:rPr>
                <w:rFonts w:ascii="Cambria" w:hAnsi="Cambria" w:cs="Franklin Gothic Book"/>
                <w:iCs/>
                <w:color w:val="363435"/>
                <w:spacing w:val="6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de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10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cómo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15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contactar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14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con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9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el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12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Investigador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27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en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8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sz w:val="20"/>
                <w:szCs w:val="20"/>
              </w:rPr>
              <w:t>caso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22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w w:val="102"/>
                <w:sz w:val="20"/>
                <w:szCs w:val="20"/>
              </w:rPr>
              <w:t>de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6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iCs/>
                <w:color w:val="363435"/>
                <w:w w:val="101"/>
                <w:sz w:val="20"/>
                <w:szCs w:val="20"/>
              </w:rPr>
              <w:t>eme</w:t>
            </w:r>
            <w:r w:rsidRPr="007F4230">
              <w:rPr>
                <w:rFonts w:ascii="Cambria" w:hAnsi="Cambria" w:cs="Franklin Gothic Book"/>
                <w:iCs/>
                <w:color w:val="363435"/>
                <w:spacing w:val="5"/>
                <w:w w:val="101"/>
                <w:sz w:val="20"/>
                <w:szCs w:val="20"/>
              </w:rPr>
              <w:t>r</w:t>
            </w:r>
            <w:r w:rsidRPr="007F4230">
              <w:rPr>
                <w:rFonts w:ascii="Cambria" w:hAnsi="Cambria" w:cs="Franklin Gothic Book"/>
                <w:iCs/>
                <w:color w:val="363435"/>
                <w:w w:val="102"/>
                <w:sz w:val="20"/>
                <w:szCs w:val="20"/>
              </w:rPr>
              <w:t>gencia?</w:t>
            </w:r>
          </w:p>
        </w:tc>
        <w:tc>
          <w:tcPr>
            <w:tcW w:w="0" w:type="auto"/>
          </w:tcPr>
          <w:p w:rsidR="007F4230" w:rsidRPr="007F4230" w:rsidRDefault="007F4230" w:rsidP="007F423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0" w:type="auto"/>
          </w:tcPr>
          <w:p w:rsidR="007F4230" w:rsidRPr="007F4230" w:rsidRDefault="007F4230" w:rsidP="007F423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</w:tc>
      </w:tr>
      <w:tr w:rsidR="007F4230" w:rsidRPr="007F4230" w:rsidTr="007F4230">
        <w:tc>
          <w:tcPr>
            <w:tcW w:w="0" w:type="auto"/>
          </w:tcPr>
          <w:p w:rsidR="007F4230" w:rsidRPr="007F4230" w:rsidRDefault="007F4230" w:rsidP="007F4230">
            <w:pPr>
              <w:jc w:val="both"/>
              <w:rPr>
                <w:rFonts w:ascii="Cambria" w:hAnsi="Cambria" w:cs="Franklin Gothic Book"/>
                <w:color w:val="363435"/>
                <w:sz w:val="20"/>
                <w:szCs w:val="20"/>
              </w:rPr>
            </w:pPr>
            <w:r w:rsidRPr="007F4230">
              <w:rPr>
                <w:rFonts w:ascii="Cambria" w:hAnsi="Cambria" w:cs="Franklin Gothic Demi"/>
                <w:b/>
                <w:color w:val="363435"/>
                <w:sz w:val="20"/>
                <w:szCs w:val="20"/>
              </w:rPr>
              <w:t>Est</w:t>
            </w:r>
            <w:r w:rsidRPr="007F4230">
              <w:rPr>
                <w:rFonts w:ascii="Cambria" w:hAnsi="Cambria" w:cs="Franklin Gothic Demi"/>
                <w:b/>
                <w:color w:val="363435"/>
                <w:spacing w:val="2"/>
                <w:sz w:val="20"/>
                <w:szCs w:val="20"/>
              </w:rPr>
              <w:t>r</w:t>
            </w:r>
            <w:r w:rsidRPr="007F4230">
              <w:rPr>
                <w:rFonts w:ascii="Cambria" w:hAnsi="Cambria" w:cs="Franklin Gothic Demi"/>
                <w:b/>
                <w:color w:val="363435"/>
                <w:sz w:val="20"/>
                <w:szCs w:val="20"/>
              </w:rPr>
              <w:t>uctura</w:t>
            </w:r>
            <w:r w:rsidRPr="007F4230">
              <w:rPr>
                <w:rFonts w:ascii="Cambria" w:hAnsi="Cambria" w:cs="Franklin Gothic Demi"/>
                <w:b/>
                <w:color w:val="363435"/>
                <w:spacing w:val="17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Demi"/>
                <w:b/>
                <w:color w:val="363435"/>
                <w:sz w:val="20"/>
                <w:szCs w:val="20"/>
              </w:rPr>
              <w:t>y</w:t>
            </w:r>
            <w:r w:rsidRPr="007F4230">
              <w:rPr>
                <w:rFonts w:ascii="Cambria" w:hAnsi="Cambria" w:cs="Franklin Gothic Demi"/>
                <w:b/>
                <w:color w:val="363435"/>
                <w:spacing w:val="12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Demi"/>
                <w:b/>
                <w:color w:val="363435"/>
                <w:sz w:val="20"/>
                <w:szCs w:val="20"/>
              </w:rPr>
              <w:t>te</w:t>
            </w:r>
            <w:r w:rsidRPr="007F4230">
              <w:rPr>
                <w:rFonts w:ascii="Cambria" w:hAnsi="Cambria" w:cs="Franklin Gothic Demi"/>
                <w:b/>
                <w:color w:val="363435"/>
                <w:spacing w:val="1"/>
                <w:sz w:val="20"/>
                <w:szCs w:val="20"/>
              </w:rPr>
              <w:t>r</w:t>
            </w:r>
            <w:r w:rsidRPr="007F4230">
              <w:rPr>
                <w:rFonts w:ascii="Cambria" w:hAnsi="Cambria" w:cs="Franklin Gothic Demi"/>
                <w:b/>
                <w:color w:val="363435"/>
                <w:sz w:val="20"/>
                <w:szCs w:val="20"/>
              </w:rPr>
              <w:t>minología</w:t>
            </w:r>
            <w:r w:rsidRPr="007F4230">
              <w:rPr>
                <w:rFonts w:ascii="Cambria" w:hAnsi="Cambria" w:cs="Franklin Gothic Book"/>
                <w:color w:val="363435"/>
                <w:sz w:val="20"/>
                <w:szCs w:val="20"/>
              </w:rPr>
              <w:t xml:space="preserve"> </w:t>
            </w:r>
          </w:p>
          <w:p w:rsidR="007F4230" w:rsidRPr="007F4230" w:rsidRDefault="007F4230" w:rsidP="007F4230">
            <w:pPr>
              <w:jc w:val="both"/>
              <w:rPr>
                <w:rFonts w:ascii="Cambria" w:hAnsi="Cambria" w:cs="Franklin Gothic Book"/>
                <w:color w:val="363435"/>
                <w:spacing w:val="16"/>
                <w:sz w:val="20"/>
                <w:szCs w:val="20"/>
              </w:rPr>
            </w:pPr>
            <w:r w:rsidRPr="007F4230">
              <w:rPr>
                <w:rFonts w:ascii="Cambria" w:hAnsi="Cambria" w:cs="Franklin Gothic Book"/>
                <w:color w:val="363435"/>
                <w:sz w:val="20"/>
                <w:szCs w:val="20"/>
              </w:rPr>
              <w:t xml:space="preserve">Extensión </w:t>
            </w:r>
            <w:r w:rsidRPr="007F4230">
              <w:rPr>
                <w:rFonts w:ascii="Cambria" w:hAnsi="Cambria" w:cs="Franklin Gothic Book"/>
                <w:color w:val="363435"/>
                <w:spacing w:val="7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color w:val="363435"/>
                <w:sz w:val="20"/>
                <w:szCs w:val="20"/>
              </w:rPr>
              <w:t>y</w:t>
            </w:r>
            <w:r w:rsidRPr="007F4230">
              <w:rPr>
                <w:rFonts w:ascii="Cambria" w:hAnsi="Cambria" w:cs="Franklin Gothic Book"/>
                <w:color w:val="363435"/>
                <w:spacing w:val="7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color w:val="363435"/>
                <w:sz w:val="20"/>
                <w:szCs w:val="20"/>
              </w:rPr>
              <w:t>dificultad</w:t>
            </w:r>
            <w:r w:rsidRPr="007F4230">
              <w:rPr>
                <w:rFonts w:ascii="Cambria" w:hAnsi="Cambria" w:cs="Franklin Gothic Book"/>
                <w:color w:val="363435"/>
                <w:spacing w:val="6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color w:val="363435"/>
                <w:sz w:val="20"/>
                <w:szCs w:val="20"/>
              </w:rPr>
              <w:t>fo</w:t>
            </w:r>
            <w:r w:rsidRPr="007F4230">
              <w:rPr>
                <w:rFonts w:ascii="Cambria" w:hAnsi="Cambria" w:cs="Franklin Gothic Book"/>
                <w:color w:val="363435"/>
                <w:spacing w:val="4"/>
                <w:sz w:val="20"/>
                <w:szCs w:val="20"/>
              </w:rPr>
              <w:t>r</w:t>
            </w:r>
            <w:r w:rsidRPr="007F4230">
              <w:rPr>
                <w:rFonts w:ascii="Cambria" w:hAnsi="Cambria" w:cs="Franklin Gothic Book"/>
                <w:color w:val="363435"/>
                <w:sz w:val="20"/>
                <w:szCs w:val="20"/>
              </w:rPr>
              <w:t>mal</w:t>
            </w:r>
            <w:r w:rsidRPr="007F4230">
              <w:rPr>
                <w:rFonts w:ascii="Cambria" w:hAnsi="Cambria" w:cs="Franklin Gothic Book"/>
                <w:color w:val="363435"/>
                <w:spacing w:val="8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color w:val="363435"/>
                <w:sz w:val="20"/>
                <w:szCs w:val="20"/>
              </w:rPr>
              <w:t>del</w:t>
            </w:r>
            <w:r w:rsidRPr="007F4230">
              <w:rPr>
                <w:rFonts w:ascii="Cambria" w:hAnsi="Cambria" w:cs="Franklin Gothic Book"/>
                <w:color w:val="363435"/>
                <w:spacing w:val="11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color w:val="363435"/>
                <w:sz w:val="20"/>
                <w:szCs w:val="20"/>
              </w:rPr>
              <w:t>contenido</w:t>
            </w:r>
            <w:r w:rsidRPr="007F4230">
              <w:rPr>
                <w:rFonts w:ascii="Cambria" w:hAnsi="Cambria" w:cs="Franklin Gothic Book"/>
                <w:color w:val="363435"/>
                <w:spacing w:val="23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color w:val="363435"/>
                <w:w w:val="101"/>
                <w:sz w:val="20"/>
                <w:szCs w:val="20"/>
              </w:rPr>
              <w:t>(bien</w:t>
            </w:r>
            <w:r w:rsidRPr="007F4230">
              <w:rPr>
                <w:rFonts w:ascii="Cambria" w:hAnsi="Cambria" w:cs="Franklin Gothic Book"/>
                <w:color w:val="363435"/>
                <w:spacing w:val="6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color w:val="363435"/>
                <w:spacing w:val="2"/>
                <w:w w:val="97"/>
                <w:sz w:val="20"/>
                <w:szCs w:val="20"/>
              </w:rPr>
              <w:t>r</w:t>
            </w:r>
            <w:r w:rsidRPr="007F4230">
              <w:rPr>
                <w:rFonts w:ascii="Cambria" w:hAnsi="Cambria" w:cs="Franklin Gothic Book"/>
                <w:color w:val="363435"/>
                <w:w w:val="103"/>
                <w:sz w:val="20"/>
                <w:szCs w:val="20"/>
              </w:rPr>
              <w:t>edactado,</w:t>
            </w:r>
            <w:r w:rsidRPr="007F4230">
              <w:rPr>
                <w:rFonts w:ascii="Cambria" w:hAnsi="Cambria" w:cs="Franklin Gothic Book"/>
                <w:color w:val="363435"/>
                <w:spacing w:val="6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color w:val="363435"/>
                <w:sz w:val="20"/>
                <w:szCs w:val="20"/>
              </w:rPr>
              <w:t>frases</w:t>
            </w:r>
            <w:r w:rsidRPr="007F4230">
              <w:rPr>
                <w:rFonts w:ascii="Cambria" w:hAnsi="Cambria" w:cs="Franklin Gothic Book"/>
                <w:color w:val="363435"/>
                <w:spacing w:val="32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color w:val="363435"/>
                <w:sz w:val="20"/>
                <w:szCs w:val="20"/>
              </w:rPr>
              <w:t>cortas)</w:t>
            </w:r>
            <w:r w:rsidRPr="007F4230">
              <w:rPr>
                <w:rFonts w:ascii="Cambria" w:hAnsi="Cambria" w:cs="Franklin Gothic Book"/>
                <w:color w:val="363435"/>
                <w:spacing w:val="16"/>
                <w:sz w:val="20"/>
                <w:szCs w:val="20"/>
              </w:rPr>
              <w:t xml:space="preserve"> </w:t>
            </w:r>
          </w:p>
          <w:p w:rsidR="007F4230" w:rsidRPr="007F4230" w:rsidRDefault="007F4230" w:rsidP="007F4230">
            <w:pPr>
              <w:jc w:val="both"/>
              <w:rPr>
                <w:rFonts w:ascii="Cambria" w:hAnsi="Cambria" w:cs="Franklin Gothic Book"/>
                <w:color w:val="000000"/>
                <w:sz w:val="20"/>
                <w:szCs w:val="20"/>
              </w:rPr>
            </w:pPr>
            <w:r w:rsidRPr="007F4230">
              <w:rPr>
                <w:rFonts w:ascii="Cambria" w:hAnsi="Cambria" w:cs="Franklin Gothic Book"/>
                <w:color w:val="363435"/>
                <w:spacing w:val="-10"/>
                <w:sz w:val="20"/>
                <w:szCs w:val="20"/>
              </w:rPr>
              <w:t>T</w:t>
            </w:r>
            <w:r w:rsidRPr="007F4230">
              <w:rPr>
                <w:rFonts w:ascii="Cambria" w:hAnsi="Cambria" w:cs="Franklin Gothic Book"/>
                <w:color w:val="363435"/>
                <w:sz w:val="20"/>
                <w:szCs w:val="20"/>
              </w:rPr>
              <w:t>e</w:t>
            </w:r>
            <w:r w:rsidRPr="007F4230">
              <w:rPr>
                <w:rFonts w:ascii="Cambria" w:hAnsi="Cambria" w:cs="Franklin Gothic Book"/>
                <w:color w:val="363435"/>
                <w:spacing w:val="4"/>
                <w:sz w:val="20"/>
                <w:szCs w:val="20"/>
              </w:rPr>
              <w:t>r</w:t>
            </w:r>
            <w:r w:rsidRPr="007F4230">
              <w:rPr>
                <w:rFonts w:ascii="Cambria" w:hAnsi="Cambria" w:cs="Franklin Gothic Book"/>
                <w:color w:val="363435"/>
                <w:sz w:val="20"/>
                <w:szCs w:val="20"/>
              </w:rPr>
              <w:t>minología</w:t>
            </w:r>
            <w:r w:rsidRPr="007F4230">
              <w:rPr>
                <w:rFonts w:ascii="Cambria" w:hAnsi="Cambria" w:cs="Franklin Gothic Book"/>
                <w:color w:val="363435"/>
                <w:spacing w:val="23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color w:val="363435"/>
                <w:w w:val="102"/>
                <w:sz w:val="20"/>
                <w:szCs w:val="20"/>
              </w:rPr>
              <w:t>comp</w:t>
            </w:r>
            <w:r w:rsidRPr="007F4230">
              <w:rPr>
                <w:rFonts w:ascii="Cambria" w:hAnsi="Cambria" w:cs="Franklin Gothic Book"/>
                <w:color w:val="363435"/>
                <w:spacing w:val="2"/>
                <w:w w:val="102"/>
                <w:sz w:val="20"/>
                <w:szCs w:val="20"/>
              </w:rPr>
              <w:t>r</w:t>
            </w:r>
            <w:r w:rsidRPr="007F4230">
              <w:rPr>
                <w:rFonts w:ascii="Cambria" w:hAnsi="Cambria" w:cs="Franklin Gothic Book"/>
                <w:color w:val="363435"/>
                <w:w w:val="102"/>
                <w:sz w:val="20"/>
                <w:szCs w:val="20"/>
              </w:rPr>
              <w:t>ensible</w:t>
            </w:r>
            <w:r w:rsidRPr="007F4230">
              <w:rPr>
                <w:rFonts w:ascii="Cambria" w:hAnsi="Cambria" w:cs="Franklin Gothic Book"/>
                <w:color w:val="363435"/>
                <w:spacing w:val="6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color w:val="363435"/>
                <w:sz w:val="20"/>
                <w:szCs w:val="20"/>
              </w:rPr>
              <w:t>(pocas</w:t>
            </w:r>
            <w:r w:rsidRPr="007F4230">
              <w:rPr>
                <w:rFonts w:ascii="Cambria" w:hAnsi="Cambria" w:cs="Franklin Gothic Book"/>
                <w:color w:val="363435"/>
                <w:spacing w:val="28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color w:val="363435"/>
                <w:sz w:val="20"/>
                <w:szCs w:val="20"/>
              </w:rPr>
              <w:t>palabras</w:t>
            </w:r>
            <w:r w:rsidRPr="007F4230">
              <w:rPr>
                <w:rFonts w:ascii="Cambria" w:hAnsi="Cambria" w:cs="Franklin Gothic Book"/>
                <w:color w:val="363435"/>
                <w:spacing w:val="21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color w:val="363435"/>
                <w:sz w:val="20"/>
                <w:szCs w:val="20"/>
              </w:rPr>
              <w:t>técnicas,</w:t>
            </w:r>
            <w:r w:rsidRPr="007F4230">
              <w:rPr>
                <w:rFonts w:ascii="Cambria" w:hAnsi="Cambria" w:cs="Franklin Gothic Book"/>
                <w:color w:val="363435"/>
                <w:spacing w:val="44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color w:val="363435"/>
                <w:sz w:val="20"/>
                <w:szCs w:val="20"/>
              </w:rPr>
              <w:t>sin</w:t>
            </w:r>
            <w:r w:rsidRPr="007F4230">
              <w:rPr>
                <w:rFonts w:ascii="Cambria" w:hAnsi="Cambria" w:cs="Franklin Gothic Book"/>
                <w:color w:val="363435"/>
                <w:spacing w:val="18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color w:val="363435"/>
                <w:sz w:val="20"/>
                <w:szCs w:val="20"/>
              </w:rPr>
              <w:t>ab</w:t>
            </w:r>
            <w:r w:rsidRPr="007F4230">
              <w:rPr>
                <w:rFonts w:ascii="Cambria" w:hAnsi="Cambria" w:cs="Franklin Gothic Book"/>
                <w:color w:val="363435"/>
                <w:spacing w:val="2"/>
                <w:sz w:val="20"/>
                <w:szCs w:val="20"/>
              </w:rPr>
              <w:t>r</w:t>
            </w:r>
            <w:r w:rsidRPr="007F4230">
              <w:rPr>
                <w:rFonts w:ascii="Cambria" w:hAnsi="Cambria" w:cs="Franklin Gothic Book"/>
                <w:color w:val="363435"/>
                <w:sz w:val="20"/>
                <w:szCs w:val="20"/>
              </w:rPr>
              <w:t>eviaturas</w:t>
            </w:r>
            <w:r w:rsidRPr="007F4230">
              <w:rPr>
                <w:rFonts w:ascii="Cambria" w:hAnsi="Cambria" w:cs="Franklin Gothic Book"/>
                <w:color w:val="363435"/>
                <w:spacing w:val="22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color w:val="363435"/>
                <w:w w:val="101"/>
                <w:sz w:val="20"/>
                <w:szCs w:val="20"/>
              </w:rPr>
              <w:t>ni</w:t>
            </w:r>
            <w:r w:rsidRPr="007F4230">
              <w:rPr>
                <w:rFonts w:ascii="Cambria" w:hAnsi="Cambria" w:cs="Franklin Gothic Book"/>
                <w:color w:val="363435"/>
                <w:spacing w:val="6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color w:val="363435"/>
                <w:w w:val="103"/>
                <w:sz w:val="20"/>
                <w:szCs w:val="20"/>
              </w:rPr>
              <w:t>acrónimos)</w:t>
            </w:r>
          </w:p>
          <w:p w:rsidR="007F4230" w:rsidRPr="007F4230" w:rsidRDefault="007F4230" w:rsidP="007F4230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Franklin Gothic Book"/>
                <w:color w:val="363435"/>
                <w:sz w:val="20"/>
                <w:szCs w:val="20"/>
              </w:rPr>
              <w:t xml:space="preserve">¿Se </w:t>
            </w:r>
            <w:r w:rsidRPr="007F4230">
              <w:rPr>
                <w:rFonts w:ascii="Cambria" w:hAnsi="Cambria" w:cs="Franklin Gothic Book"/>
                <w:color w:val="363435"/>
                <w:spacing w:val="4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color w:val="363435"/>
                <w:sz w:val="20"/>
                <w:szCs w:val="20"/>
              </w:rPr>
              <w:t>aporta</w:t>
            </w:r>
            <w:r w:rsidRPr="007F4230">
              <w:rPr>
                <w:rFonts w:ascii="Cambria" w:hAnsi="Cambria" w:cs="Franklin Gothic Book"/>
                <w:color w:val="363435"/>
                <w:spacing w:val="9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color w:val="363435"/>
                <w:sz w:val="20"/>
                <w:szCs w:val="20"/>
              </w:rPr>
              <w:t>una</w:t>
            </w:r>
            <w:r w:rsidRPr="007F4230">
              <w:rPr>
                <w:rFonts w:ascii="Cambria" w:hAnsi="Cambria" w:cs="Franklin Gothic Book"/>
                <w:color w:val="363435"/>
                <w:spacing w:val="6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color w:val="363435"/>
                <w:sz w:val="20"/>
                <w:szCs w:val="20"/>
              </w:rPr>
              <w:t>hoja</w:t>
            </w:r>
            <w:r w:rsidRPr="007F4230">
              <w:rPr>
                <w:rFonts w:ascii="Cambria" w:hAnsi="Cambria" w:cs="Franklin Gothic Book"/>
                <w:color w:val="363435"/>
                <w:spacing w:val="10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color w:val="363435"/>
                <w:sz w:val="20"/>
                <w:szCs w:val="20"/>
              </w:rPr>
              <w:t>de</w:t>
            </w:r>
            <w:r w:rsidRPr="007F4230">
              <w:rPr>
                <w:rFonts w:ascii="Cambria" w:hAnsi="Cambria" w:cs="Franklin Gothic Book"/>
                <w:color w:val="363435"/>
                <w:spacing w:val="10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color w:val="363435"/>
                <w:sz w:val="20"/>
                <w:szCs w:val="20"/>
              </w:rPr>
              <w:t>info</w:t>
            </w:r>
            <w:r w:rsidRPr="007F4230">
              <w:rPr>
                <w:rFonts w:ascii="Cambria" w:hAnsi="Cambria" w:cs="Franklin Gothic Book"/>
                <w:color w:val="363435"/>
                <w:spacing w:val="4"/>
                <w:sz w:val="20"/>
                <w:szCs w:val="20"/>
              </w:rPr>
              <w:t>r</w:t>
            </w:r>
            <w:r w:rsidRPr="007F4230">
              <w:rPr>
                <w:rFonts w:ascii="Cambria" w:hAnsi="Cambria" w:cs="Franklin Gothic Book"/>
                <w:color w:val="363435"/>
                <w:sz w:val="20"/>
                <w:szCs w:val="20"/>
              </w:rPr>
              <w:t>mación</w:t>
            </w:r>
            <w:r w:rsidRPr="007F4230">
              <w:rPr>
                <w:rFonts w:ascii="Cambria" w:hAnsi="Cambria" w:cs="Franklin Gothic Book"/>
                <w:color w:val="363435"/>
                <w:spacing w:val="22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color w:val="363435"/>
                <w:sz w:val="20"/>
                <w:szCs w:val="20"/>
              </w:rPr>
              <w:t>adaptada</w:t>
            </w:r>
            <w:r w:rsidRPr="007F4230">
              <w:rPr>
                <w:rFonts w:ascii="Cambria" w:hAnsi="Cambria" w:cs="Franklin Gothic Book"/>
                <w:color w:val="363435"/>
                <w:spacing w:val="14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color w:val="363435"/>
                <w:sz w:val="20"/>
                <w:szCs w:val="20"/>
              </w:rPr>
              <w:t>al</w:t>
            </w:r>
            <w:r w:rsidRPr="007F4230">
              <w:rPr>
                <w:rFonts w:ascii="Cambria" w:hAnsi="Cambria" w:cs="Franklin Gothic Book"/>
                <w:color w:val="363435"/>
                <w:spacing w:val="11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color w:val="363435"/>
                <w:sz w:val="20"/>
                <w:szCs w:val="20"/>
              </w:rPr>
              <w:t>menor?</w:t>
            </w:r>
            <w:r w:rsidRPr="007F4230">
              <w:rPr>
                <w:rFonts w:ascii="Cambria" w:hAnsi="Cambria" w:cs="Franklin Gothic Book"/>
                <w:color w:val="363435"/>
                <w:spacing w:val="19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color w:val="363435"/>
                <w:sz w:val="20"/>
                <w:szCs w:val="20"/>
              </w:rPr>
              <w:t>(ma</w:t>
            </w:r>
            <w:r w:rsidRPr="007F4230">
              <w:rPr>
                <w:rFonts w:ascii="Cambria" w:hAnsi="Cambria" w:cs="Franklin Gothic Book"/>
                <w:color w:val="363435"/>
                <w:spacing w:val="3"/>
                <w:sz w:val="20"/>
                <w:szCs w:val="20"/>
              </w:rPr>
              <w:t>r</w:t>
            </w:r>
            <w:r w:rsidRPr="007F4230">
              <w:rPr>
                <w:rFonts w:ascii="Cambria" w:hAnsi="Cambria" w:cs="Franklin Gothic Book"/>
                <w:color w:val="363435"/>
                <w:w w:val="101"/>
                <w:sz w:val="20"/>
                <w:szCs w:val="20"/>
              </w:rPr>
              <w:t>car</w:t>
            </w:r>
            <w:r w:rsidRPr="007F4230">
              <w:rPr>
                <w:rFonts w:ascii="Cambria" w:hAnsi="Cambria" w:cs="Franklin Gothic Book"/>
                <w:color w:val="363435"/>
                <w:spacing w:val="6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color w:val="363435"/>
                <w:w w:val="106"/>
                <w:sz w:val="20"/>
                <w:szCs w:val="20"/>
              </w:rPr>
              <w:t>sólo</w:t>
            </w:r>
            <w:r w:rsidRPr="007F4230">
              <w:rPr>
                <w:rFonts w:ascii="Cambria" w:hAnsi="Cambria" w:cs="Franklin Gothic Book"/>
                <w:color w:val="363435"/>
                <w:spacing w:val="3"/>
                <w:w w:val="106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color w:val="363435"/>
                <w:sz w:val="20"/>
                <w:szCs w:val="20"/>
              </w:rPr>
              <w:t>si</w:t>
            </w:r>
            <w:r w:rsidRPr="007F4230">
              <w:rPr>
                <w:rFonts w:ascii="Cambria" w:hAnsi="Cambria" w:cs="Franklin Gothic Book"/>
                <w:color w:val="363435"/>
                <w:spacing w:val="18"/>
                <w:sz w:val="20"/>
                <w:szCs w:val="20"/>
              </w:rPr>
              <w:t xml:space="preserve"> </w:t>
            </w:r>
            <w:r w:rsidRPr="007F4230">
              <w:rPr>
                <w:rFonts w:ascii="Cambria" w:hAnsi="Cambria" w:cs="Franklin Gothic Book"/>
                <w:color w:val="363435"/>
                <w:w w:val="99"/>
                <w:sz w:val="20"/>
                <w:szCs w:val="20"/>
              </w:rPr>
              <w:t>p</w:t>
            </w:r>
            <w:r w:rsidRPr="007F4230">
              <w:rPr>
                <w:rFonts w:ascii="Cambria" w:hAnsi="Cambria" w:cs="Franklin Gothic Book"/>
                <w:color w:val="363435"/>
                <w:spacing w:val="2"/>
                <w:w w:val="99"/>
                <w:sz w:val="20"/>
                <w:szCs w:val="20"/>
              </w:rPr>
              <w:t>r</w:t>
            </w:r>
            <w:r w:rsidRPr="007F4230">
              <w:rPr>
                <w:rFonts w:ascii="Cambria" w:hAnsi="Cambria" w:cs="Franklin Gothic Book"/>
                <w:color w:val="363435"/>
                <w:w w:val="102"/>
                <w:sz w:val="20"/>
                <w:szCs w:val="20"/>
              </w:rPr>
              <w:t>ocede)</w:t>
            </w:r>
          </w:p>
        </w:tc>
        <w:tc>
          <w:tcPr>
            <w:tcW w:w="0" w:type="auto"/>
          </w:tcPr>
          <w:p w:rsidR="007F4230" w:rsidRPr="007F4230" w:rsidRDefault="007F4230" w:rsidP="007F423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0" w:type="auto"/>
          </w:tcPr>
          <w:p w:rsidR="007F4230" w:rsidRPr="007F4230" w:rsidRDefault="007F4230" w:rsidP="007F423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  <w:p w:rsidR="007F4230" w:rsidRPr="007F4230" w:rsidRDefault="007F4230" w:rsidP="007F4230">
            <w:pPr>
              <w:spacing w:line="252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F4230" w:rsidRPr="007F4230" w:rsidRDefault="007F4230" w:rsidP="007F423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F4230">
              <w:rPr>
                <w:rFonts w:ascii="Cambria" w:hAnsi="Cambria" w:cs="Times New Roman"/>
                <w:sz w:val="20"/>
                <w:szCs w:val="20"/>
              </w:rPr>
              <w:sym w:font="Wingdings" w:char="F06F"/>
            </w:r>
          </w:p>
        </w:tc>
      </w:tr>
    </w:tbl>
    <w:p w:rsidR="007F4230" w:rsidRPr="007F4230" w:rsidRDefault="007F4230" w:rsidP="007F4230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es-PA"/>
        </w:rPr>
      </w:pPr>
    </w:p>
    <w:p w:rsidR="007F4230" w:rsidRPr="007F4230" w:rsidRDefault="007F4230" w:rsidP="007F4230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es-PA"/>
        </w:rPr>
      </w:pPr>
      <w:r w:rsidRPr="007F4230">
        <w:rPr>
          <w:rFonts w:ascii="Cambria" w:eastAsia="Times New Roman" w:hAnsi="Cambria" w:cs="Times New Roman"/>
          <w:sz w:val="20"/>
          <w:szCs w:val="20"/>
          <w:lang w:eastAsia="es-PA"/>
        </w:rPr>
        <w:t>Propuesta de Modificación:</w:t>
      </w:r>
    </w:p>
    <w:p w:rsidR="007F4230" w:rsidRPr="007F4230" w:rsidRDefault="007F4230" w:rsidP="007F4230">
      <w:pPr>
        <w:spacing w:after="200" w:line="276" w:lineRule="auto"/>
        <w:rPr>
          <w:rFonts w:ascii="Cambria" w:eastAsia="Calibri" w:hAnsi="Cambria" w:cs="Times New Roman"/>
          <w:sz w:val="20"/>
          <w:szCs w:val="20"/>
        </w:rPr>
      </w:pPr>
      <w:r w:rsidRPr="007F4230">
        <w:rPr>
          <w:rFonts w:ascii="Cambria" w:eastAsia="Times New Roman" w:hAnsi="Cambria" w:cs="Times New Roman"/>
          <w:sz w:val="20"/>
          <w:szCs w:val="20"/>
          <w:lang w:eastAsia="es-P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560F" w:rsidRPr="007F4230" w:rsidRDefault="0025560F" w:rsidP="007F4230">
      <w:bookmarkStart w:id="0" w:name="_GoBack"/>
      <w:bookmarkEnd w:id="0"/>
    </w:p>
    <w:sectPr w:rsidR="0025560F" w:rsidRPr="007F4230" w:rsidSect="001C3CDD">
      <w:headerReference w:type="default" r:id="rId7"/>
      <w:footerReference w:type="default" r:id="rId8"/>
      <w:pgSz w:w="12240" w:h="15840"/>
      <w:pgMar w:top="1440" w:right="1080" w:bottom="1440" w:left="1080" w:header="709" w:footer="709" w:gutter="0"/>
      <w:pgBorders>
        <w:top w:val="dotted" w:sz="4" w:space="1" w:color="auto"/>
        <w:left w:val="dotted" w:sz="4" w:space="16" w:color="auto"/>
        <w:bottom w:val="dotted" w:sz="4" w:space="7" w:color="auto"/>
        <w:right w:val="dotted" w:sz="4" w:space="16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818" w:rsidRDefault="007A0818" w:rsidP="009A623F">
      <w:pPr>
        <w:spacing w:after="0" w:line="240" w:lineRule="auto"/>
      </w:pPr>
      <w:r>
        <w:separator/>
      </w:r>
    </w:p>
  </w:endnote>
  <w:endnote w:type="continuationSeparator" w:id="0">
    <w:p w:rsidR="007A0818" w:rsidRDefault="007A0818" w:rsidP="009A6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Gothic Dem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35C" w:rsidRPr="008C235C" w:rsidRDefault="005F61E7">
    <w:pPr>
      <w:pStyle w:val="Piedepgina"/>
      <w:rPr>
        <w:b/>
        <w:i/>
      </w:rPr>
    </w:pPr>
    <w:r>
      <w:rPr>
        <w:b/>
        <w:i/>
      </w:rPr>
      <w:t>PT</w:t>
    </w:r>
    <w:r w:rsidR="00D16C98">
      <w:rPr>
        <w:b/>
        <w:i/>
      </w:rPr>
      <w:t>-EV</w:t>
    </w:r>
    <w:r w:rsidR="006333F6">
      <w:rPr>
        <w:b/>
        <w:i/>
      </w:rPr>
      <w:t>-002</w:t>
    </w:r>
    <w:r w:rsidR="00D16C98">
      <w:rPr>
        <w:b/>
        <w:i/>
      </w:rPr>
      <w:t>B</w:t>
    </w:r>
    <w:r w:rsidR="007F4230">
      <w:rPr>
        <w:b/>
        <w:i/>
      </w:rPr>
      <w:t>-002</w:t>
    </w:r>
    <w:r w:rsidR="008C235C" w:rsidRPr="008C235C">
      <w:rPr>
        <w:b/>
        <w:i/>
      </w:rPr>
      <w:t>, fecha 25 de agosto de 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818" w:rsidRDefault="007A0818" w:rsidP="009A623F">
      <w:pPr>
        <w:spacing w:after="0" w:line="240" w:lineRule="auto"/>
      </w:pPr>
      <w:r>
        <w:separator/>
      </w:r>
    </w:p>
  </w:footnote>
  <w:footnote w:type="continuationSeparator" w:id="0">
    <w:p w:rsidR="007A0818" w:rsidRDefault="007A0818" w:rsidP="009A6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23F" w:rsidRDefault="009A623F" w:rsidP="009A623F">
    <w:pPr>
      <w:pStyle w:val="Encabezado"/>
      <w:tabs>
        <w:tab w:val="clear" w:pos="4419"/>
        <w:tab w:val="clear" w:pos="8838"/>
        <w:tab w:val="left" w:pos="7110"/>
      </w:tabs>
    </w:pPr>
    <w:r w:rsidRPr="009A623F">
      <w:rPr>
        <w:rFonts w:ascii="Times New Roman" w:eastAsia="Times New Roman" w:hAnsi="Times New Roman" w:cs="Times New Roman"/>
        <w:noProof/>
        <w:sz w:val="24"/>
        <w:szCs w:val="24"/>
        <w:lang w:eastAsia="es-PA"/>
      </w:rPr>
      <w:drawing>
        <wp:anchor distT="0" distB="0" distL="114300" distR="114300" simplePos="0" relativeHeight="251659264" behindDoc="0" locked="0" layoutInCell="1" allowOverlap="1" wp14:anchorId="7782AA1F" wp14:editId="6AC56284">
          <wp:simplePos x="0" y="0"/>
          <wp:positionH relativeFrom="page">
            <wp:posOffset>1080135</wp:posOffset>
          </wp:positionH>
          <wp:positionV relativeFrom="paragraph">
            <wp:posOffset>-635</wp:posOffset>
          </wp:positionV>
          <wp:extent cx="4295775" cy="31115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.png"/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95775" cy="311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9A623F" w:rsidRDefault="009A623F" w:rsidP="009A623F">
    <w:pPr>
      <w:pStyle w:val="Encabezado"/>
      <w:tabs>
        <w:tab w:val="clear" w:pos="4419"/>
        <w:tab w:val="clear" w:pos="8838"/>
        <w:tab w:val="left" w:pos="7110"/>
      </w:tabs>
    </w:pPr>
  </w:p>
  <w:p w:rsidR="009A623F" w:rsidRDefault="009A623F" w:rsidP="009A623F">
    <w:pPr>
      <w:pStyle w:val="Encabezado"/>
      <w:tabs>
        <w:tab w:val="clear" w:pos="4419"/>
        <w:tab w:val="clear" w:pos="8838"/>
        <w:tab w:val="left" w:pos="7110"/>
      </w:tabs>
    </w:pPr>
  </w:p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1980"/>
      <w:gridCol w:w="4394"/>
      <w:gridCol w:w="2454"/>
    </w:tblGrid>
    <w:tr w:rsidR="008C235C" w:rsidTr="008963AE">
      <w:tc>
        <w:tcPr>
          <w:tcW w:w="1980" w:type="dxa"/>
        </w:tcPr>
        <w:p w:rsidR="008C235C" w:rsidRDefault="008C235C" w:rsidP="008C235C">
          <w:r>
            <w:t xml:space="preserve">Documento </w:t>
          </w:r>
        </w:p>
      </w:tc>
      <w:tc>
        <w:tcPr>
          <w:tcW w:w="4394" w:type="dxa"/>
        </w:tcPr>
        <w:p w:rsidR="007B632C" w:rsidRPr="007B632C" w:rsidRDefault="008C235C" w:rsidP="007B632C">
          <w:pPr>
            <w:rPr>
              <w:rFonts w:ascii="Arial" w:eastAsia="Times New Roman" w:hAnsi="Arial" w:cs="Arial"/>
              <w:sz w:val="20"/>
              <w:szCs w:val="20"/>
              <w:lang w:eastAsia="es-PA"/>
            </w:rPr>
          </w:pPr>
          <w:r w:rsidRPr="008C235C">
            <w:rPr>
              <w:b/>
            </w:rPr>
            <w:t>PLANT</w:t>
          </w:r>
          <w:r w:rsidR="0089482C">
            <w:rPr>
              <w:b/>
            </w:rPr>
            <w:t>ILL</w:t>
          </w:r>
          <w:r w:rsidR="000D56DC">
            <w:rPr>
              <w:b/>
            </w:rPr>
            <w:t>A FORMA</w:t>
          </w:r>
          <w:r w:rsidR="00024F21">
            <w:rPr>
              <w:b/>
            </w:rPr>
            <w:t xml:space="preserve">TO </w:t>
          </w:r>
          <w:r w:rsidR="0025560F">
            <w:rPr>
              <w:b/>
            </w:rPr>
            <w:t xml:space="preserve"> </w:t>
          </w:r>
          <w:r w:rsidR="007B632C">
            <w:rPr>
              <w:b/>
            </w:rPr>
            <w:t xml:space="preserve">DE GUÍA PARA EVALUACIÓN </w:t>
          </w:r>
          <w:r w:rsidR="007B632C" w:rsidRPr="007F4230">
            <w:rPr>
              <w:rFonts w:eastAsia="Times New Roman" w:cs="Calibri"/>
              <w:b/>
              <w:szCs w:val="20"/>
              <w:lang w:eastAsia="es-PA"/>
            </w:rPr>
            <w:t>DE ESTUDIOS POST-AUTORIZACIÓN Y OTROS ESTUDIOS EPIDEMIOLÓGICOS</w:t>
          </w:r>
        </w:p>
        <w:p w:rsidR="008C235C" w:rsidRPr="008C235C" w:rsidRDefault="008C235C" w:rsidP="00D16C98">
          <w:pPr>
            <w:rPr>
              <w:b/>
            </w:rPr>
          </w:pPr>
        </w:p>
      </w:tc>
      <w:tc>
        <w:tcPr>
          <w:tcW w:w="2454" w:type="dxa"/>
        </w:tcPr>
        <w:p w:rsidR="008C235C" w:rsidRDefault="008C235C" w:rsidP="008C235C">
          <w:pPr>
            <w:jc w:val="center"/>
          </w:pPr>
        </w:p>
        <w:p w:rsidR="008C235C" w:rsidRPr="008C235C" w:rsidRDefault="008C235C" w:rsidP="008C235C">
          <w:pPr>
            <w:jc w:val="center"/>
            <w:rPr>
              <w:b/>
            </w:rPr>
          </w:pPr>
          <w:r w:rsidRPr="008C235C">
            <w:rPr>
              <w:b/>
            </w:rPr>
            <w:t>CÓDIGO</w:t>
          </w:r>
        </w:p>
      </w:tc>
    </w:tr>
    <w:tr w:rsidR="008C235C" w:rsidTr="008963AE">
      <w:tc>
        <w:tcPr>
          <w:tcW w:w="1980" w:type="dxa"/>
        </w:tcPr>
        <w:p w:rsidR="008C235C" w:rsidRDefault="008C235C" w:rsidP="008C235C">
          <w:r>
            <w:t xml:space="preserve">Departamento </w:t>
          </w:r>
        </w:p>
      </w:tc>
      <w:tc>
        <w:tcPr>
          <w:tcW w:w="4394" w:type="dxa"/>
        </w:tcPr>
        <w:p w:rsidR="008C235C" w:rsidRDefault="008C235C" w:rsidP="008C235C">
          <w:r>
            <w:t>Comité de Bioética de la Investigación del Instituto Conmemorativo Gorgas de Estudios de la Salud (CBI- ICGES)</w:t>
          </w:r>
        </w:p>
      </w:tc>
      <w:tc>
        <w:tcPr>
          <w:tcW w:w="2454" w:type="dxa"/>
        </w:tcPr>
        <w:p w:rsidR="008C235C" w:rsidRDefault="008C235C" w:rsidP="008C235C">
          <w:pPr>
            <w:jc w:val="center"/>
          </w:pPr>
        </w:p>
        <w:p w:rsidR="008C235C" w:rsidRPr="008C235C" w:rsidRDefault="00C81371" w:rsidP="008C235C">
          <w:pPr>
            <w:jc w:val="center"/>
            <w:rPr>
              <w:b/>
            </w:rPr>
          </w:pPr>
          <w:r>
            <w:rPr>
              <w:b/>
            </w:rPr>
            <w:t>PT-EV-002B</w:t>
          </w:r>
          <w:r w:rsidR="007B632C">
            <w:rPr>
              <w:b/>
            </w:rPr>
            <w:t>-002</w:t>
          </w:r>
        </w:p>
        <w:p w:rsidR="008C235C" w:rsidRDefault="008C235C" w:rsidP="008C235C">
          <w:pPr>
            <w:jc w:val="center"/>
          </w:pPr>
        </w:p>
      </w:tc>
    </w:tr>
  </w:tbl>
  <w:p w:rsidR="009A623F" w:rsidRDefault="009A623F" w:rsidP="009A623F">
    <w:pPr>
      <w:pStyle w:val="Encabezado"/>
      <w:tabs>
        <w:tab w:val="clear" w:pos="4419"/>
        <w:tab w:val="clear" w:pos="8838"/>
        <w:tab w:val="left" w:pos="711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F53B4"/>
    <w:multiLevelType w:val="multilevel"/>
    <w:tmpl w:val="AF528202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061040"/>
    <w:multiLevelType w:val="hybridMultilevel"/>
    <w:tmpl w:val="1F848742"/>
    <w:lvl w:ilvl="0" w:tplc="1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C6C46B0"/>
    <w:multiLevelType w:val="hybridMultilevel"/>
    <w:tmpl w:val="8ACA0C6E"/>
    <w:lvl w:ilvl="0" w:tplc="0C0A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>
    <w:nsid w:val="0F044F60"/>
    <w:multiLevelType w:val="hybridMultilevel"/>
    <w:tmpl w:val="3612E11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F23E5"/>
    <w:multiLevelType w:val="hybridMultilevel"/>
    <w:tmpl w:val="4CC0E46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6705C6"/>
    <w:multiLevelType w:val="hybridMultilevel"/>
    <w:tmpl w:val="7D8E0F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EB3B49"/>
    <w:multiLevelType w:val="hybridMultilevel"/>
    <w:tmpl w:val="9C06254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EC08FB"/>
    <w:multiLevelType w:val="hybridMultilevel"/>
    <w:tmpl w:val="909C3D5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EC0FF7"/>
    <w:multiLevelType w:val="hybridMultilevel"/>
    <w:tmpl w:val="FA0671F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ED678C"/>
    <w:multiLevelType w:val="hybridMultilevel"/>
    <w:tmpl w:val="7F5A1DF4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7A6CE5"/>
    <w:multiLevelType w:val="hybridMultilevel"/>
    <w:tmpl w:val="DD5EFB6E"/>
    <w:lvl w:ilvl="0" w:tplc="5D40DC34">
      <w:start w:val="1"/>
      <w:numFmt w:val="decimal"/>
      <w:lvlText w:val="8.%1."/>
      <w:lvlJc w:val="left"/>
      <w:pPr>
        <w:ind w:left="1440" w:hanging="360"/>
      </w:pPr>
      <w:rPr>
        <w:rFonts w:hint="default"/>
      </w:rPr>
    </w:lvl>
    <w:lvl w:ilvl="1" w:tplc="0654298A">
      <w:start w:val="1"/>
      <w:numFmt w:val="decimal"/>
      <w:lvlText w:val="8.%2.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6751E1"/>
    <w:multiLevelType w:val="hybridMultilevel"/>
    <w:tmpl w:val="9C06254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6347E1"/>
    <w:multiLevelType w:val="hybridMultilevel"/>
    <w:tmpl w:val="D1820D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3108E5"/>
    <w:multiLevelType w:val="hybridMultilevel"/>
    <w:tmpl w:val="DFB0FA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F1252C"/>
    <w:multiLevelType w:val="hybridMultilevel"/>
    <w:tmpl w:val="235AC09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3A1517"/>
    <w:multiLevelType w:val="hybridMultilevel"/>
    <w:tmpl w:val="8FA65BE0"/>
    <w:lvl w:ilvl="0" w:tplc="B7CEF2F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7571D0"/>
    <w:multiLevelType w:val="multilevel"/>
    <w:tmpl w:val="0DC807B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3AA80325"/>
    <w:multiLevelType w:val="hybridMultilevel"/>
    <w:tmpl w:val="B106D190"/>
    <w:lvl w:ilvl="0" w:tplc="C4F697B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9A434D"/>
    <w:multiLevelType w:val="hybridMultilevel"/>
    <w:tmpl w:val="51B8650A"/>
    <w:lvl w:ilvl="0" w:tplc="D070D6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2C1CEF"/>
    <w:multiLevelType w:val="hybridMultilevel"/>
    <w:tmpl w:val="4F0AAD1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512731"/>
    <w:multiLevelType w:val="hybridMultilevel"/>
    <w:tmpl w:val="7444C6EA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192C2F"/>
    <w:multiLevelType w:val="hybridMultilevel"/>
    <w:tmpl w:val="3612E11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0A40FB"/>
    <w:multiLevelType w:val="hybridMultilevel"/>
    <w:tmpl w:val="55AE4C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C35050"/>
    <w:multiLevelType w:val="hybridMultilevel"/>
    <w:tmpl w:val="982C7474"/>
    <w:lvl w:ilvl="0" w:tplc="47C2649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3F6B53"/>
    <w:multiLevelType w:val="hybridMultilevel"/>
    <w:tmpl w:val="3612E11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BD1D2B"/>
    <w:multiLevelType w:val="hybridMultilevel"/>
    <w:tmpl w:val="8710124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597046"/>
    <w:multiLevelType w:val="hybridMultilevel"/>
    <w:tmpl w:val="CEFC55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94708B"/>
    <w:multiLevelType w:val="hybridMultilevel"/>
    <w:tmpl w:val="A0242E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E61E5B"/>
    <w:multiLevelType w:val="multilevel"/>
    <w:tmpl w:val="A3B039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4040589"/>
    <w:multiLevelType w:val="hybridMultilevel"/>
    <w:tmpl w:val="17B61AF6"/>
    <w:lvl w:ilvl="0" w:tplc="180A000F">
      <w:start w:val="1"/>
      <w:numFmt w:val="decimal"/>
      <w:lvlText w:val="%1."/>
      <w:lvlJc w:val="left"/>
      <w:pPr>
        <w:ind w:left="1428" w:hanging="360"/>
      </w:pPr>
    </w:lvl>
    <w:lvl w:ilvl="1" w:tplc="180A0019" w:tentative="1">
      <w:start w:val="1"/>
      <w:numFmt w:val="lowerLetter"/>
      <w:lvlText w:val="%2."/>
      <w:lvlJc w:val="left"/>
      <w:pPr>
        <w:ind w:left="2148" w:hanging="360"/>
      </w:pPr>
    </w:lvl>
    <w:lvl w:ilvl="2" w:tplc="180A001B" w:tentative="1">
      <w:start w:val="1"/>
      <w:numFmt w:val="lowerRoman"/>
      <w:lvlText w:val="%3."/>
      <w:lvlJc w:val="right"/>
      <w:pPr>
        <w:ind w:left="2868" w:hanging="180"/>
      </w:pPr>
    </w:lvl>
    <w:lvl w:ilvl="3" w:tplc="180A000F" w:tentative="1">
      <w:start w:val="1"/>
      <w:numFmt w:val="decimal"/>
      <w:lvlText w:val="%4."/>
      <w:lvlJc w:val="left"/>
      <w:pPr>
        <w:ind w:left="3588" w:hanging="360"/>
      </w:pPr>
    </w:lvl>
    <w:lvl w:ilvl="4" w:tplc="180A0019" w:tentative="1">
      <w:start w:val="1"/>
      <w:numFmt w:val="lowerLetter"/>
      <w:lvlText w:val="%5."/>
      <w:lvlJc w:val="left"/>
      <w:pPr>
        <w:ind w:left="4308" w:hanging="360"/>
      </w:pPr>
    </w:lvl>
    <w:lvl w:ilvl="5" w:tplc="180A001B" w:tentative="1">
      <w:start w:val="1"/>
      <w:numFmt w:val="lowerRoman"/>
      <w:lvlText w:val="%6."/>
      <w:lvlJc w:val="right"/>
      <w:pPr>
        <w:ind w:left="5028" w:hanging="180"/>
      </w:pPr>
    </w:lvl>
    <w:lvl w:ilvl="6" w:tplc="180A000F" w:tentative="1">
      <w:start w:val="1"/>
      <w:numFmt w:val="decimal"/>
      <w:lvlText w:val="%7."/>
      <w:lvlJc w:val="left"/>
      <w:pPr>
        <w:ind w:left="5748" w:hanging="360"/>
      </w:pPr>
    </w:lvl>
    <w:lvl w:ilvl="7" w:tplc="180A0019" w:tentative="1">
      <w:start w:val="1"/>
      <w:numFmt w:val="lowerLetter"/>
      <w:lvlText w:val="%8."/>
      <w:lvlJc w:val="left"/>
      <w:pPr>
        <w:ind w:left="6468" w:hanging="360"/>
      </w:pPr>
    </w:lvl>
    <w:lvl w:ilvl="8" w:tplc="1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7760009A"/>
    <w:multiLevelType w:val="hybridMultilevel"/>
    <w:tmpl w:val="A61852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96631C"/>
    <w:multiLevelType w:val="hybridMultilevel"/>
    <w:tmpl w:val="2328282E"/>
    <w:lvl w:ilvl="0" w:tplc="1B8E621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E25634"/>
    <w:multiLevelType w:val="hybridMultilevel"/>
    <w:tmpl w:val="BD9EFC2E"/>
    <w:lvl w:ilvl="0" w:tplc="B3403E8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D141F9"/>
    <w:multiLevelType w:val="hybridMultilevel"/>
    <w:tmpl w:val="2328282E"/>
    <w:lvl w:ilvl="0" w:tplc="1B8E621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20"/>
  </w:num>
  <w:num w:numId="4">
    <w:abstractNumId w:val="2"/>
  </w:num>
  <w:num w:numId="5">
    <w:abstractNumId w:val="7"/>
  </w:num>
  <w:num w:numId="6">
    <w:abstractNumId w:val="29"/>
  </w:num>
  <w:num w:numId="7">
    <w:abstractNumId w:val="0"/>
  </w:num>
  <w:num w:numId="8">
    <w:abstractNumId w:val="14"/>
  </w:num>
  <w:num w:numId="9">
    <w:abstractNumId w:val="4"/>
  </w:num>
  <w:num w:numId="10">
    <w:abstractNumId w:val="23"/>
  </w:num>
  <w:num w:numId="11">
    <w:abstractNumId w:val="15"/>
  </w:num>
  <w:num w:numId="12">
    <w:abstractNumId w:val="6"/>
  </w:num>
  <w:num w:numId="13">
    <w:abstractNumId w:val="26"/>
  </w:num>
  <w:num w:numId="14">
    <w:abstractNumId w:val="5"/>
  </w:num>
  <w:num w:numId="15">
    <w:abstractNumId w:val="8"/>
  </w:num>
  <w:num w:numId="16">
    <w:abstractNumId w:val="17"/>
  </w:num>
  <w:num w:numId="17">
    <w:abstractNumId w:val="18"/>
  </w:num>
  <w:num w:numId="18">
    <w:abstractNumId w:val="32"/>
  </w:num>
  <w:num w:numId="19">
    <w:abstractNumId w:val="16"/>
  </w:num>
  <w:num w:numId="20">
    <w:abstractNumId w:val="31"/>
  </w:num>
  <w:num w:numId="21">
    <w:abstractNumId w:val="33"/>
  </w:num>
  <w:num w:numId="22">
    <w:abstractNumId w:val="28"/>
  </w:num>
  <w:num w:numId="23">
    <w:abstractNumId w:val="3"/>
  </w:num>
  <w:num w:numId="24">
    <w:abstractNumId w:val="22"/>
  </w:num>
  <w:num w:numId="25">
    <w:abstractNumId w:val="19"/>
  </w:num>
  <w:num w:numId="26">
    <w:abstractNumId w:val="24"/>
  </w:num>
  <w:num w:numId="27">
    <w:abstractNumId w:val="30"/>
  </w:num>
  <w:num w:numId="28">
    <w:abstractNumId w:val="21"/>
  </w:num>
  <w:num w:numId="29">
    <w:abstractNumId w:val="12"/>
  </w:num>
  <w:num w:numId="30">
    <w:abstractNumId w:val="27"/>
  </w:num>
  <w:num w:numId="31">
    <w:abstractNumId w:val="13"/>
  </w:num>
  <w:num w:numId="32">
    <w:abstractNumId w:val="25"/>
  </w:num>
  <w:num w:numId="33">
    <w:abstractNumId w:val="10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23F"/>
    <w:rsid w:val="00013E22"/>
    <w:rsid w:val="00024F21"/>
    <w:rsid w:val="000D378B"/>
    <w:rsid w:val="000D56DC"/>
    <w:rsid w:val="000E3C2C"/>
    <w:rsid w:val="000F44A6"/>
    <w:rsid w:val="00121698"/>
    <w:rsid w:val="00130BC9"/>
    <w:rsid w:val="001361DC"/>
    <w:rsid w:val="00175583"/>
    <w:rsid w:val="001C28A1"/>
    <w:rsid w:val="001C3CDD"/>
    <w:rsid w:val="0021533B"/>
    <w:rsid w:val="00220535"/>
    <w:rsid w:val="00250A2C"/>
    <w:rsid w:val="0025560F"/>
    <w:rsid w:val="00260C23"/>
    <w:rsid w:val="002E2851"/>
    <w:rsid w:val="0035500C"/>
    <w:rsid w:val="003A71B3"/>
    <w:rsid w:val="003E1EBD"/>
    <w:rsid w:val="004921DF"/>
    <w:rsid w:val="005C2F02"/>
    <w:rsid w:val="005C49DD"/>
    <w:rsid w:val="005F61E7"/>
    <w:rsid w:val="006333F6"/>
    <w:rsid w:val="006D416F"/>
    <w:rsid w:val="00735F2E"/>
    <w:rsid w:val="00736569"/>
    <w:rsid w:val="0078382F"/>
    <w:rsid w:val="007A0818"/>
    <w:rsid w:val="007B632C"/>
    <w:rsid w:val="007C6F72"/>
    <w:rsid w:val="007F4230"/>
    <w:rsid w:val="00854070"/>
    <w:rsid w:val="00871BE5"/>
    <w:rsid w:val="0089482C"/>
    <w:rsid w:val="008963AE"/>
    <w:rsid w:val="008C235C"/>
    <w:rsid w:val="009A623F"/>
    <w:rsid w:val="00A0753D"/>
    <w:rsid w:val="00A7159C"/>
    <w:rsid w:val="00B109A0"/>
    <w:rsid w:val="00B25147"/>
    <w:rsid w:val="00B7445F"/>
    <w:rsid w:val="00B91976"/>
    <w:rsid w:val="00BA605C"/>
    <w:rsid w:val="00BB17F0"/>
    <w:rsid w:val="00C81371"/>
    <w:rsid w:val="00C842B6"/>
    <w:rsid w:val="00CE0E40"/>
    <w:rsid w:val="00CE1714"/>
    <w:rsid w:val="00CE757F"/>
    <w:rsid w:val="00D137E1"/>
    <w:rsid w:val="00D16C98"/>
    <w:rsid w:val="00D25841"/>
    <w:rsid w:val="00DB7A3F"/>
    <w:rsid w:val="00E9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C3294F76-559B-4430-A255-B2D8C69DD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62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623F"/>
  </w:style>
  <w:style w:type="paragraph" w:styleId="Piedepgina">
    <w:name w:val="footer"/>
    <w:basedOn w:val="Normal"/>
    <w:link w:val="PiedepginaCar"/>
    <w:uiPriority w:val="99"/>
    <w:unhideWhenUsed/>
    <w:rsid w:val="009A62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623F"/>
  </w:style>
  <w:style w:type="table" w:styleId="Tablaconcuadrcula">
    <w:name w:val="Table Grid"/>
    <w:basedOn w:val="Tablanormal"/>
    <w:uiPriority w:val="59"/>
    <w:rsid w:val="009A62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54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4070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137E1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6333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6333F6"/>
    <w:pPr>
      <w:spacing w:after="0" w:line="240" w:lineRule="auto"/>
    </w:pPr>
  </w:style>
  <w:style w:type="numbering" w:customStyle="1" w:styleId="Sinlista1">
    <w:name w:val="Sin lista1"/>
    <w:next w:val="Sinlista"/>
    <w:uiPriority w:val="99"/>
    <w:semiHidden/>
    <w:unhideWhenUsed/>
    <w:rsid w:val="00D16C98"/>
  </w:style>
  <w:style w:type="table" w:customStyle="1" w:styleId="Tablaconcuadrcula2">
    <w:name w:val="Tabla con cuadrícula2"/>
    <w:basedOn w:val="Tablanormal"/>
    <w:next w:val="Tablaconcuadrcula"/>
    <w:uiPriority w:val="1"/>
    <w:rsid w:val="00D16C98"/>
    <w:pPr>
      <w:spacing w:after="0" w:line="240" w:lineRule="auto"/>
    </w:pPr>
    <w:rPr>
      <w:rFonts w:eastAsia="Times New Roman"/>
      <w:lang w:eastAsia="es-P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2">
    <w:name w:val="Sin lista2"/>
    <w:next w:val="Sinlista"/>
    <w:uiPriority w:val="99"/>
    <w:semiHidden/>
    <w:unhideWhenUsed/>
    <w:rsid w:val="007F4230"/>
  </w:style>
  <w:style w:type="numbering" w:customStyle="1" w:styleId="Sinlista11">
    <w:name w:val="Sin lista11"/>
    <w:next w:val="Sinlista"/>
    <w:uiPriority w:val="99"/>
    <w:semiHidden/>
    <w:unhideWhenUsed/>
    <w:rsid w:val="007F4230"/>
  </w:style>
  <w:style w:type="table" w:customStyle="1" w:styleId="Tablaconcuadrcula11">
    <w:name w:val="Tabla con cuadrícula11"/>
    <w:basedOn w:val="Tablanormal"/>
    <w:next w:val="Tablaconcuadrcula"/>
    <w:uiPriority w:val="1"/>
    <w:rsid w:val="007F4230"/>
    <w:pPr>
      <w:spacing w:after="0" w:line="240" w:lineRule="auto"/>
    </w:pPr>
    <w:rPr>
      <w:rFonts w:eastAsia="Times New Roman"/>
      <w:lang w:eastAsia="es-P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next w:val="Prrafodelista"/>
    <w:uiPriority w:val="34"/>
    <w:qFormat/>
    <w:rsid w:val="007F4230"/>
    <w:pPr>
      <w:spacing w:after="200" w:line="276" w:lineRule="auto"/>
      <w:ind w:left="720"/>
      <w:contextualSpacing/>
    </w:pPr>
    <w:rPr>
      <w:rFonts w:eastAsia="Times New Roman"/>
      <w:lang w:eastAsia="es-PA"/>
    </w:rPr>
  </w:style>
  <w:style w:type="paragraph" w:customStyle="1" w:styleId="Encabezado1">
    <w:name w:val="Encabezado1"/>
    <w:basedOn w:val="Normal"/>
    <w:next w:val="Encabezado"/>
    <w:uiPriority w:val="99"/>
    <w:unhideWhenUsed/>
    <w:rsid w:val="007F4230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Piedepgina1">
    <w:name w:val="Pie de página1"/>
    <w:basedOn w:val="Normal"/>
    <w:next w:val="Piedepgina"/>
    <w:uiPriority w:val="99"/>
    <w:unhideWhenUsed/>
    <w:rsid w:val="007F4230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Textodeglobo1">
    <w:name w:val="Texto de globo1"/>
    <w:basedOn w:val="Normal"/>
    <w:next w:val="Textodeglobo"/>
    <w:uiPriority w:val="99"/>
    <w:semiHidden/>
    <w:unhideWhenUsed/>
    <w:rsid w:val="007F423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inespaciado1">
    <w:name w:val="Sin espaciado1"/>
    <w:next w:val="Sinespaciado"/>
    <w:uiPriority w:val="1"/>
    <w:qFormat/>
    <w:rsid w:val="007F4230"/>
    <w:pPr>
      <w:spacing w:after="0" w:line="240" w:lineRule="auto"/>
    </w:pPr>
    <w:rPr>
      <w:rFonts w:eastAsia="Times New Roman"/>
      <w:lang w:eastAsia="es-PA"/>
    </w:rPr>
  </w:style>
  <w:style w:type="character" w:customStyle="1" w:styleId="EncabezadoCar1">
    <w:name w:val="Encabezado Car1"/>
    <w:basedOn w:val="Fuentedeprrafopredeter"/>
    <w:uiPriority w:val="99"/>
    <w:rsid w:val="007F4230"/>
  </w:style>
  <w:style w:type="character" w:customStyle="1" w:styleId="PiedepginaCar1">
    <w:name w:val="Pie de página Car1"/>
    <w:basedOn w:val="Fuentedeprrafopredeter"/>
    <w:uiPriority w:val="99"/>
    <w:rsid w:val="007F4230"/>
  </w:style>
  <w:style w:type="character" w:customStyle="1" w:styleId="TextodegloboCar1">
    <w:name w:val="Texto de globo Car1"/>
    <w:basedOn w:val="Fuentedeprrafopredeter"/>
    <w:uiPriority w:val="99"/>
    <w:semiHidden/>
    <w:rsid w:val="007F42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8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9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8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7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95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7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2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53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74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4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4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2364</Words>
  <Characters>13007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Bioetica</dc:creator>
  <cp:keywords/>
  <dc:description/>
  <cp:lastModifiedBy>Bioetica</cp:lastModifiedBy>
  <cp:revision>3</cp:revision>
  <cp:lastPrinted>2022-08-26T20:08:00Z</cp:lastPrinted>
  <dcterms:created xsi:type="dcterms:W3CDTF">2022-10-10T21:02:00Z</dcterms:created>
  <dcterms:modified xsi:type="dcterms:W3CDTF">2022-10-10T21:03:00Z</dcterms:modified>
</cp:coreProperties>
</file>